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FD" w:rsidRDefault="003D32FD" w:rsidP="003D32FD">
      <w:pPr>
        <w:jc w:val="center"/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" w:hAnsi="Calibri"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35pt;margin-top:-26.65pt;width:55.95pt;height:64.95pt;z-index:251658240" fillcolor="window">
            <v:imagedata r:id="rId4" o:title="" cropbottom="2062f"/>
            <w10:anchorlock/>
          </v:shape>
          <o:OLEObject Type="Embed" ProgID="Word.Picture.8" ShapeID="_x0000_s1026" DrawAspect="Content" ObjectID="_1804937150" r:id="rId5"/>
        </w:pict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-389255</wp:posOffset>
            </wp:positionV>
            <wp:extent cx="914400" cy="82296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2FD" w:rsidRDefault="003D32FD" w:rsidP="003D32FD">
      <w:pPr>
        <w:rPr>
          <w:rFonts w:ascii="Times New Roman" w:hAnsi="Times New Roman"/>
          <w:sz w:val="28"/>
          <w:szCs w:val="28"/>
          <w:u w:val="single"/>
        </w:rPr>
      </w:pPr>
    </w:p>
    <w:p w:rsidR="003D32FD" w:rsidRDefault="003D32FD" w:rsidP="003D3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2FD" w:rsidRDefault="003D32FD" w:rsidP="003D3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D32FD" w:rsidRDefault="003D32FD" w:rsidP="003D3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Половинского сельсовета</w:t>
      </w:r>
    </w:p>
    <w:p w:rsidR="003D32FD" w:rsidRDefault="003D32FD" w:rsidP="003D3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 Алтайского  края</w:t>
      </w:r>
    </w:p>
    <w:p w:rsidR="003D32FD" w:rsidRDefault="003D32FD" w:rsidP="003D32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2FD" w:rsidRDefault="003D32FD" w:rsidP="003D32F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«20</w:t>
      </w:r>
      <w:r>
        <w:rPr>
          <w:rFonts w:ascii="Times New Roman" w:hAnsi="Times New Roman"/>
          <w:sz w:val="28"/>
          <w:szCs w:val="28"/>
          <w:u w:val="single"/>
        </w:rPr>
        <w:t xml:space="preserve">»марта 2025  </w:t>
      </w:r>
      <w:r>
        <w:rPr>
          <w:rFonts w:ascii="Times New Roman" w:hAnsi="Times New Roman"/>
          <w:sz w:val="28"/>
          <w:szCs w:val="28"/>
        </w:rPr>
        <w:t xml:space="preserve">                          № 7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оловинка </w:t>
      </w:r>
    </w:p>
    <w:p w:rsidR="003D32FD" w:rsidRDefault="003D32FD" w:rsidP="003D32FD">
      <w:pPr>
        <w:rPr>
          <w:rFonts w:ascii="Times New Roman" w:hAnsi="Times New Roman"/>
          <w:color w:val="000000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color w:val="000000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подготовке  Половинского сельсовета </w:t>
      </w:r>
    </w:p>
    <w:p w:rsidR="003D32FD" w:rsidRDefault="003D32FD" w:rsidP="003D32F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Советского     района      к  </w:t>
      </w:r>
    </w:p>
    <w:p w:rsidR="003D32FD" w:rsidRDefault="003D32FD" w:rsidP="003D32F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пожароопасному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весенне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–летнему  периоду 2025  года</w:t>
      </w:r>
    </w:p>
    <w:p w:rsidR="003D32FD" w:rsidRDefault="003D32FD" w:rsidP="003D32F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В целях  своевременного осуществления мер по предупреждению и снижению риска возникновения природных пожаров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обеспечения пожарной безопасности населённого   пункта  и населения в весенне-летний пожароопасный период на территории Половинского сельсовета Советского района, ПОСТАНОВЛЯЮ:</w:t>
      </w:r>
    </w:p>
    <w:p w:rsidR="003D32FD" w:rsidRDefault="003D32FD" w:rsidP="003D32F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План мероприятий по подготовке к пожароопасному  весенне-летнему периоду 2025 года на территории Половинского сельсовета  Советского района (приложение 1).</w:t>
      </w:r>
    </w:p>
    <w:p w:rsidR="003D32FD" w:rsidRDefault="003D32FD" w:rsidP="003D32FD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color w:val="323232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Предложить </w:t>
      </w:r>
      <w:r>
        <w:rPr>
          <w:rFonts w:ascii="Times New Roman" w:hAnsi="Times New Roman"/>
          <w:color w:val="323232"/>
          <w:spacing w:val="-5"/>
          <w:sz w:val="28"/>
          <w:szCs w:val="28"/>
        </w:rPr>
        <w:t xml:space="preserve">Руководителям   хозяйств,   предприятий   и   организаций   всех   форм </w:t>
      </w:r>
      <w:r>
        <w:rPr>
          <w:rFonts w:ascii="Times New Roman" w:hAnsi="Times New Roman"/>
          <w:color w:val="323232"/>
          <w:spacing w:val="-10"/>
          <w:sz w:val="28"/>
          <w:szCs w:val="28"/>
        </w:rPr>
        <w:t>собственности, а также муниципальных учреждений:</w:t>
      </w:r>
    </w:p>
    <w:p w:rsidR="003D32FD" w:rsidRDefault="003D32FD" w:rsidP="003D32FD">
      <w:pPr>
        <w:pStyle w:val="3"/>
        <w:shd w:val="clear" w:color="auto" w:fill="auto"/>
        <w:spacing w:after="0" w:line="341" w:lineRule="exact"/>
        <w:ind w:left="40" w:right="340" w:firstLine="700"/>
        <w:jc w:val="both"/>
        <w:rPr>
          <w:color w:val="000000"/>
          <w:sz w:val="28"/>
          <w:szCs w:val="28"/>
        </w:rPr>
      </w:pPr>
      <w:r>
        <w:rPr>
          <w:color w:val="323232"/>
          <w:spacing w:val="-1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Обеспечить первичные меры пожарной безопасности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3D32FD" w:rsidRDefault="003D32FD" w:rsidP="003D32FD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организовать обучение всех работников  способам защиты и действиям в случае возникновения ЧС;</w:t>
      </w:r>
    </w:p>
    <w:p w:rsidR="003D32FD" w:rsidRDefault="003D32FD" w:rsidP="003D32FD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готовность к проведению эвакуационных мероприятий в </w:t>
      </w:r>
      <w:proofErr w:type="gramStart"/>
      <w:r>
        <w:rPr>
          <w:color w:val="000000"/>
          <w:sz w:val="28"/>
          <w:szCs w:val="28"/>
        </w:rPr>
        <w:lastRenderedPageBreak/>
        <w:t>случае</w:t>
      </w:r>
      <w:proofErr w:type="gramEnd"/>
      <w:r>
        <w:rPr>
          <w:color w:val="000000"/>
          <w:sz w:val="28"/>
          <w:szCs w:val="28"/>
        </w:rPr>
        <w:t xml:space="preserve"> возникновения ЧС;</w:t>
      </w:r>
    </w:p>
    <w:p w:rsidR="003D32FD" w:rsidRDefault="003D32FD" w:rsidP="003D32FD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обеспечить сбор и обмен информацией в области защиты населения и территорий от ЧС;</w:t>
      </w:r>
    </w:p>
    <w:p w:rsidR="003D32FD" w:rsidRDefault="003D32FD" w:rsidP="003D32FD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14" w:righ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pacing w:val="-9"/>
          <w:sz w:val="28"/>
          <w:szCs w:val="28"/>
        </w:rPr>
        <w:t xml:space="preserve">            - Принять меры к приведению в работоспособное состояние источников </w:t>
      </w:r>
      <w:r>
        <w:rPr>
          <w:rFonts w:ascii="Times New Roman" w:hAnsi="Times New Roman"/>
          <w:color w:val="323232"/>
          <w:spacing w:val="-10"/>
          <w:sz w:val="28"/>
          <w:szCs w:val="28"/>
        </w:rPr>
        <w:t>наружного и внутреннего противопожарного водоснабжения;</w:t>
      </w:r>
    </w:p>
    <w:p w:rsidR="003D32FD" w:rsidRDefault="003D32FD" w:rsidP="003D32F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pacing w:val="8"/>
          <w:sz w:val="28"/>
          <w:szCs w:val="28"/>
        </w:rPr>
        <w:t xml:space="preserve">        - Очистить проезды и подъезды к зданиям, сооружениям и </w:t>
      </w:r>
      <w:proofErr w:type="spellStart"/>
      <w:r>
        <w:rPr>
          <w:rFonts w:ascii="Times New Roman" w:hAnsi="Times New Roman"/>
          <w:color w:val="323232"/>
          <w:spacing w:val="-12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color w:val="323232"/>
          <w:spacing w:val="-12"/>
          <w:sz w:val="28"/>
          <w:szCs w:val="28"/>
        </w:rPr>
        <w:t>;</w:t>
      </w:r>
    </w:p>
    <w:p w:rsidR="003D32FD" w:rsidRDefault="003D32FD" w:rsidP="003D32F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pacing w:val="-9"/>
          <w:sz w:val="28"/>
          <w:szCs w:val="28"/>
        </w:rPr>
        <w:t xml:space="preserve">- Обеспечить помещения необходимым количеством первичных средств </w:t>
      </w:r>
      <w:r>
        <w:rPr>
          <w:rFonts w:ascii="Times New Roman" w:hAnsi="Times New Roman"/>
          <w:color w:val="323232"/>
          <w:spacing w:val="-12"/>
          <w:sz w:val="28"/>
          <w:szCs w:val="28"/>
        </w:rPr>
        <w:t>пожаротушения;</w:t>
      </w:r>
    </w:p>
    <w:p w:rsidR="003D32FD" w:rsidRDefault="003D32FD" w:rsidP="003D32F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pacing w:val="-7"/>
          <w:sz w:val="28"/>
          <w:szCs w:val="28"/>
        </w:rPr>
        <w:t xml:space="preserve">-   Запретить сжигание мусора, разведение костров и пуск палов травы на </w:t>
      </w:r>
      <w:r>
        <w:rPr>
          <w:rFonts w:ascii="Times New Roman" w:hAnsi="Times New Roman"/>
          <w:color w:val="323232"/>
          <w:spacing w:val="-1"/>
          <w:sz w:val="28"/>
          <w:szCs w:val="28"/>
        </w:rPr>
        <w:t xml:space="preserve">приусадебных участках жилых домов, на </w:t>
      </w:r>
      <w:proofErr w:type="gramStart"/>
      <w:r>
        <w:rPr>
          <w:rFonts w:ascii="Times New Roman" w:hAnsi="Times New Roman"/>
          <w:color w:val="323232"/>
          <w:spacing w:val="-1"/>
          <w:sz w:val="28"/>
          <w:szCs w:val="28"/>
        </w:rPr>
        <w:t>территориях</w:t>
      </w:r>
      <w:proofErr w:type="gramEnd"/>
      <w:r>
        <w:rPr>
          <w:rFonts w:ascii="Times New Roman" w:hAnsi="Times New Roman"/>
          <w:color w:val="323232"/>
          <w:spacing w:val="-1"/>
          <w:sz w:val="28"/>
          <w:szCs w:val="28"/>
        </w:rPr>
        <w:t xml:space="preserve"> прилегающих к, </w:t>
      </w:r>
      <w:r>
        <w:rPr>
          <w:rFonts w:ascii="Times New Roman" w:hAnsi="Times New Roman"/>
          <w:color w:val="323232"/>
          <w:spacing w:val="-9"/>
          <w:sz w:val="28"/>
          <w:szCs w:val="28"/>
        </w:rPr>
        <w:t>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3D32FD" w:rsidRDefault="003D32FD" w:rsidP="003D32F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10" w:firstLine="696"/>
        <w:jc w:val="both"/>
        <w:rPr>
          <w:rFonts w:ascii="Times New Roman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/>
          <w:color w:val="323232"/>
          <w:spacing w:val="-1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забора в любое время года воды из источников наружного водоснабжения, расположенных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поселение и на прилегающих к ним территориях;</w:t>
      </w:r>
    </w:p>
    <w:p w:rsidR="003D32FD" w:rsidRDefault="003D32FD" w:rsidP="003D32FD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обеспечить координацию мероприятий по борьбе с сельскохозяйствен</w:t>
      </w:r>
      <w:r>
        <w:rPr>
          <w:color w:val="000000"/>
          <w:sz w:val="28"/>
          <w:szCs w:val="28"/>
        </w:rPr>
        <w:softHyphen/>
        <w:t>ными палами;</w:t>
      </w:r>
    </w:p>
    <w:p w:rsidR="003D32FD" w:rsidRDefault="003D32FD" w:rsidP="003D32FD">
      <w:pPr>
        <w:pStyle w:val="3"/>
        <w:shd w:val="clear" w:color="auto" w:fill="auto"/>
        <w:spacing w:after="0" w:line="322" w:lineRule="exact"/>
        <w:ind w:left="40" w:right="6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 взять под особый контроль деятельность сельскохозяйственных органи</w:t>
      </w:r>
      <w:r>
        <w:rPr>
          <w:color w:val="000000"/>
          <w:sz w:val="28"/>
          <w:szCs w:val="28"/>
        </w:rPr>
        <w:softHyphen/>
        <w:t>заций с целью предотвращения огневого способа очистки сельскохозяйствен</w:t>
      </w:r>
      <w:r>
        <w:rPr>
          <w:color w:val="000000"/>
          <w:sz w:val="28"/>
          <w:szCs w:val="28"/>
        </w:rPr>
        <w:softHyphen/>
        <w:t>ных земель;</w:t>
      </w:r>
    </w:p>
    <w:p w:rsidR="003D32FD" w:rsidRDefault="003D32FD" w:rsidP="003D32FD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3.Рекомендовать руководителям сельскохозяйственных  предприятий, независимо от форм собственности, расположенных на территории  Половинского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 начала пожароопасного весенне-летнему сезона 2025  года составить планы мероприятий по охране лесов, прилегающих к подведомственным им территориям. </w:t>
      </w:r>
    </w:p>
    <w:p w:rsidR="003D32FD" w:rsidRDefault="003D32FD" w:rsidP="003D32FD">
      <w:pPr>
        <w:shd w:val="clear" w:color="auto" w:fill="FFFFFF"/>
        <w:tabs>
          <w:tab w:val="left" w:pos="142"/>
          <w:tab w:val="left" w:pos="1134"/>
        </w:tabs>
        <w:spacing w:after="2179" w:line="322" w:lineRule="exact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собой.</w:t>
      </w:r>
    </w:p>
    <w:p w:rsidR="003D32FD" w:rsidRDefault="003D32FD" w:rsidP="003D32FD">
      <w:pPr>
        <w:shd w:val="clear" w:color="auto" w:fill="FFFFFF"/>
        <w:tabs>
          <w:tab w:val="left" w:pos="142"/>
          <w:tab w:val="left" w:pos="1134"/>
        </w:tabs>
        <w:spacing w:after="2179" w:line="322" w:lineRule="exact"/>
        <w:rPr>
          <w:rFonts w:ascii="Times New Roman" w:hAnsi="Times New Roman"/>
          <w:color w:val="000000"/>
          <w:spacing w:val="-5"/>
          <w:sz w:val="28"/>
          <w:szCs w:val="28"/>
        </w:rPr>
        <w:sectPr w:rsidR="003D32FD">
          <w:pgSz w:w="11909" w:h="16834"/>
          <w:pgMar w:top="1276" w:right="456" w:bottom="360" w:left="1460" w:header="720" w:footer="720" w:gutter="0"/>
          <w:cols w:space="720"/>
        </w:sect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Глава  сельсовета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Л.В.Гранкина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</w:p>
    <w:p w:rsidR="003D32FD" w:rsidRDefault="003D32FD" w:rsidP="003D32F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3D32FD" w:rsidRDefault="003D32FD" w:rsidP="003D32FD">
      <w:pPr>
        <w:spacing w:before="100" w:beforeAutospacing="1" w:after="100" w:afterAutospacing="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Cs/>
        </w:rPr>
        <w:t>приложение 1</w:t>
      </w:r>
    </w:p>
    <w:p w:rsidR="003D32FD" w:rsidRDefault="003D32FD" w:rsidP="003D32FD">
      <w:pPr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ПЛАН</w:t>
      </w:r>
    </w:p>
    <w:p w:rsidR="003D32FD" w:rsidRDefault="003D32FD" w:rsidP="003D32FD">
      <w:pPr>
        <w:spacing w:before="100" w:beforeAutospacing="1" w:after="100" w:afterAutospacing="1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мероприятий по подготовке к пожароопасному </w:t>
      </w:r>
      <w:proofErr w:type="spellStart"/>
      <w:proofErr w:type="gramStart"/>
      <w:r>
        <w:rPr>
          <w:rFonts w:ascii="Times New Roman" w:hAnsi="Times New Roman"/>
          <w:bCs/>
        </w:rPr>
        <w:t>весенне</w:t>
      </w:r>
      <w:proofErr w:type="spellEnd"/>
      <w:r>
        <w:rPr>
          <w:rFonts w:ascii="Times New Roman" w:hAnsi="Times New Roman"/>
          <w:bCs/>
        </w:rPr>
        <w:t xml:space="preserve"> – летнему</w:t>
      </w:r>
      <w:proofErr w:type="gramEnd"/>
      <w:r>
        <w:rPr>
          <w:rFonts w:ascii="Times New Roman" w:hAnsi="Times New Roman"/>
          <w:bCs/>
        </w:rPr>
        <w:t xml:space="preserve">  периоду 2025 года            и организации борьбы с природными пожарами на территории Половинского сельсовета Советского района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0"/>
        <w:gridCol w:w="4715"/>
        <w:gridCol w:w="1985"/>
        <w:gridCol w:w="1135"/>
        <w:gridCol w:w="142"/>
        <w:gridCol w:w="993"/>
      </w:tblGrid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исполнение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выполнение </w:t>
            </w:r>
          </w:p>
        </w:tc>
      </w:tr>
      <w:tr w:rsidR="003D32FD" w:rsidTr="003D32FD">
        <w:trPr>
          <w:tblCellSpacing w:w="0" w:type="dxa"/>
        </w:trPr>
        <w:tc>
          <w:tcPr>
            <w:tcW w:w="96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1.Профилактические мероприятия по обеспечению противопожарной безопасности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P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Организовать проверку, ремонт и содержание имеющихся сре</w:t>
            </w:r>
            <w:proofErr w:type="gramStart"/>
            <w:r>
              <w:rPr>
                <w:rFonts w:ascii="Times New Roman" w:hAnsi="Times New Roman"/>
              </w:rPr>
              <w:t>дств пр</w:t>
            </w:r>
            <w:proofErr w:type="gramEnd"/>
            <w:r>
              <w:rPr>
                <w:rFonts w:ascii="Times New Roman" w:hAnsi="Times New Roman"/>
              </w:rPr>
              <w:t xml:space="preserve">отивопожарной защиты, пожарных </w:t>
            </w:r>
            <w:proofErr w:type="spellStart"/>
            <w:r>
              <w:rPr>
                <w:rFonts w:ascii="Times New Roman" w:hAnsi="Times New Roman"/>
              </w:rPr>
              <w:t>водоисточников</w:t>
            </w:r>
            <w:proofErr w:type="spellEnd"/>
            <w:r>
              <w:rPr>
                <w:rFonts w:ascii="Times New Roman" w:hAnsi="Times New Roman"/>
              </w:rPr>
              <w:t xml:space="preserve"> (гидрантов, водопроводов, пирсов на искусственных водоёмах)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18.03.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hAnsi="Times New Roman"/>
              </w:rPr>
              <w:t>Разработать и принять</w:t>
            </w:r>
            <w:proofErr w:type="gramEnd"/>
            <w:r>
              <w:rPr>
                <w:rFonts w:ascii="Times New Roman" w:hAnsi="Times New Roman"/>
              </w:rPr>
              <w:t xml:space="preserve"> необходимые меры по обеспечению пожарной безопасности своих объектов, обеспечить на закрепленной территории строгое выполнение требований по недопущению разведения открытых очагов огня.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Руководители предприятий, учреждений и  индивидуальные предприниматели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20.09.2025.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rHeight w:val="140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постоянно на весь период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rHeight w:val="1173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Имеющуюся пожарную и другую </w:t>
            </w:r>
            <w:proofErr w:type="spellStart"/>
            <w:r>
              <w:rPr>
                <w:rFonts w:ascii="Times New Roman" w:hAnsi="Times New Roman"/>
              </w:rPr>
              <w:t>водоподающую</w:t>
            </w:r>
            <w:proofErr w:type="spellEnd"/>
            <w:r>
              <w:rPr>
                <w:rFonts w:ascii="Times New Roman" w:hAnsi="Times New Roman"/>
              </w:rPr>
              <w:t xml:space="preserve">  технику, пожарное оборудование привести в состояние готовности к работе.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 постоянной готовности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ликвидацию несанкционированных свалок твердых бытовых отходов.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01.05.2025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rHeight w:val="1039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1.2.4.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Установить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своевременным покосом (перепашкой) сухой травы на подведомственной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постоянно на весь период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Провести инструктивные занятия с рабочим персоналом по соблюдению техники безопасности при  пожаре.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18.04.2025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=//=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 01.04.2025. 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постоянно на весь период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Рекомендовать  провести  в </w:t>
            </w:r>
            <w:proofErr w:type="gramStart"/>
            <w:r>
              <w:rPr>
                <w:rFonts w:ascii="Times New Roman" w:hAnsi="Times New Roman"/>
              </w:rPr>
              <w:t>школах</w:t>
            </w:r>
            <w:proofErr w:type="gramEnd"/>
            <w:r>
              <w:rPr>
                <w:rFonts w:ascii="Times New Roman" w:hAnsi="Times New Roman"/>
              </w:rPr>
              <w:t>, дошкольных учреждениях и учреждениях дополнительного образования дополнительные занятия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Руководитель филиала </w:t>
            </w:r>
            <w:proofErr w:type="spellStart"/>
            <w:r>
              <w:rPr>
                <w:rFonts w:ascii="Times New Roman" w:hAnsi="Times New Roman"/>
              </w:rPr>
              <w:t>Сетовской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Руководитель филиала </w:t>
            </w:r>
            <w:proofErr w:type="spellStart"/>
            <w:r>
              <w:rPr>
                <w:rFonts w:ascii="Times New Roman" w:hAnsi="Times New Roman"/>
              </w:rPr>
              <w:t>Сетовской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/с «Ромашка» 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 летних каникул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D32FD" w:rsidTr="003D32FD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4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Довести до сведения населения правила соблюдения пожарной безопасности в </w:t>
            </w:r>
            <w:proofErr w:type="spellStart"/>
            <w:r>
              <w:rPr>
                <w:rFonts w:ascii="Times New Roman" w:hAnsi="Times New Roman"/>
              </w:rPr>
              <w:t>осеене-зимний</w:t>
            </w:r>
            <w:proofErr w:type="spellEnd"/>
            <w:r>
              <w:rPr>
                <w:rFonts w:ascii="Times New Roman" w:hAnsi="Times New Roman"/>
              </w:rPr>
              <w:t xml:space="preserve"> пожароопасный период.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Сход граждан 25.04.2025г.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2FD" w:rsidRDefault="003D32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3D32FD" w:rsidRDefault="003D32FD" w:rsidP="003D32FD">
      <w:pPr>
        <w:spacing w:before="100" w:beforeAutospacing="1" w:after="100" w:afterAutospacing="1"/>
        <w:rPr>
          <w:rFonts w:ascii="Times New Roman" w:hAnsi="Times New Roman"/>
          <w:lang w:bidi="en-US"/>
        </w:rPr>
      </w:pPr>
      <w:r>
        <w:rPr>
          <w:rFonts w:ascii="Times New Roman" w:hAnsi="Times New Roman"/>
        </w:rPr>
        <w:t> </w:t>
      </w:r>
    </w:p>
    <w:p w:rsidR="003D32FD" w:rsidRDefault="003D32FD" w:rsidP="003D32FD">
      <w:pPr>
        <w:rPr>
          <w:rFonts w:ascii="Times New Roman" w:hAnsi="Times New Roman"/>
          <w:lang w:eastAsia="en-US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</w:rPr>
      </w:pP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ПАМЯТКА  ПОЖАРНОЙ  БЕЗОПАСНОСТИ  В  ВЕСЕННИЙ      ПЕРИОД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Осенью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 с наступлением сухой теплой погоды  ,  возрастает  количество пожаров , связанных с  сжиганием  сухой ботвы, травы  и мусора, образовавшихся   в период осенней уборки  приусадебных участков , что увеличивает  риск возникновения пожаров  на территории  села. 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Администрация Половинского сельсовета   напоминает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-соблюдайте   правила  пожарной безопасности  при проведении субботников  по уборке территорий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садово</w:t>
      </w:r>
      <w:proofErr w:type="spellEnd"/>
      <w:r>
        <w:rPr>
          <w:rFonts w:ascii="Times New Roman" w:hAnsi="Times New Roman"/>
          <w:sz w:val="32"/>
          <w:szCs w:val="32"/>
        </w:rPr>
        <w:t>- огородных участков;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- не допускайте  несанкционированного  размещения бытовых отходов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создающих предпосылки для образования свалок мусора ;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соблюдайте  особую осторожность  при обращении с огнём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помните , что  непогашенная сигарета или спичка , брошенная в траву  , может послужить причиной  загорания и привести к серьёзному пожару ;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не допускайте скопления мусора на своём приусадебном участке  и не в коем случае не сжигайте его  там;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 перед началом отопительного сезона  обеспечьте  все требования 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пожарной безопасности  при эксплуатации  отопительных и банных печей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а, именно , проверьте печи и дымоходы на наличие трещин , при необходимости  устраните  неисправности и побелите дымоходы;</w:t>
      </w:r>
    </w:p>
    <w:p w:rsidR="003D32FD" w:rsidRDefault="003D32FD" w:rsidP="003D32FD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внимательно следите за отдыхом детей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объясните им  все опасности открытого огня.</w:t>
      </w: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СОБЛЮДАЙТЕ  ПРАВИЛА ПОЖАРНОЙ БЕЗОПАСНОСТИ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ОБО ВСЕХ СЛУЧАЯХ ВОЗГОРАНИЯ  СООБЩАЙТЕ ПО  тел . 21-0-66,  01,   29-3-36, </w:t>
      </w: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29-4-22.</w:t>
      </w: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несоблюдение  требований  по выполнению пожарной безопасности </w:t>
      </w: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АДМИНИСТРАТИВНЫЙ ШТРАФ.</w:t>
      </w: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3D32FD" w:rsidRDefault="003D32FD" w:rsidP="003D32FD">
      <w:pPr>
        <w:rPr>
          <w:rFonts w:ascii="Times New Roman" w:hAnsi="Times New Roman"/>
          <w:sz w:val="28"/>
          <w:szCs w:val="28"/>
        </w:rPr>
      </w:pPr>
    </w:p>
    <w:p w:rsidR="00CF31BE" w:rsidRDefault="00CF31BE"/>
    <w:sectPr w:rsidR="00CF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D32FD"/>
    <w:rsid w:val="003D32FD"/>
    <w:rsid w:val="00CF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D32F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D32FD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2025-03-31T07:39:00Z</dcterms:created>
  <dcterms:modified xsi:type="dcterms:W3CDTF">2025-03-31T07:39:00Z</dcterms:modified>
</cp:coreProperties>
</file>