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2C9D" w14:textId="06C89678" w:rsidR="00656B9A" w:rsidRPr="00D54729" w:rsidRDefault="00656B9A" w:rsidP="002F3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F3C75">
        <w:rPr>
          <w:rFonts w:ascii="Times New Roman" w:hAnsi="Times New Roman" w:cs="Times New Roman"/>
          <w:sz w:val="28"/>
          <w:szCs w:val="28"/>
        </w:rPr>
        <w:t xml:space="preserve"> </w:t>
      </w:r>
      <w:r w:rsidR="002C355F">
        <w:rPr>
          <w:rFonts w:ascii="Times New Roman" w:hAnsi="Times New Roman" w:cs="Times New Roman"/>
          <w:sz w:val="28"/>
          <w:szCs w:val="28"/>
        </w:rPr>
        <w:t>ПОЛОВИНСКОГО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E922E1F" w14:textId="32F3DF1B" w:rsidR="00656B9A" w:rsidRPr="00D54729" w:rsidRDefault="002C355F" w:rsidP="00D54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9001FBF" w14:textId="77777777" w:rsidR="00656B9A" w:rsidRDefault="00656B9A" w:rsidP="00D54729">
      <w:pPr>
        <w:pStyle w:val="30"/>
        <w:keepNext/>
        <w:keepLines/>
        <w:shd w:val="clear" w:color="auto" w:fill="auto"/>
        <w:spacing w:line="280" w:lineRule="exact"/>
      </w:pPr>
      <w:bookmarkStart w:id="0" w:name="bookmark0"/>
    </w:p>
    <w:p w14:paraId="54CEBCF9" w14:textId="77777777" w:rsidR="00D54729" w:rsidRPr="00D54729" w:rsidRDefault="00D54729" w:rsidP="00D54729">
      <w:pPr>
        <w:pStyle w:val="30"/>
        <w:keepNext/>
        <w:keepLines/>
        <w:shd w:val="clear" w:color="auto" w:fill="auto"/>
        <w:spacing w:line="280" w:lineRule="exact"/>
      </w:pPr>
    </w:p>
    <w:p w14:paraId="1A348D74" w14:textId="77777777" w:rsidR="00656B9A" w:rsidRPr="00D54729" w:rsidRDefault="00656B9A" w:rsidP="00D54729">
      <w:pPr>
        <w:pStyle w:val="30"/>
        <w:keepNext/>
        <w:keepLines/>
        <w:shd w:val="clear" w:color="auto" w:fill="auto"/>
        <w:spacing w:line="280" w:lineRule="exact"/>
      </w:pPr>
      <w:r w:rsidRPr="00D54729">
        <w:t>ПОСТАНОВЛЕНИЕ</w:t>
      </w:r>
      <w:bookmarkEnd w:id="0"/>
    </w:p>
    <w:p w14:paraId="6D234B51" w14:textId="77777777" w:rsidR="00D54729" w:rsidRPr="00D54729" w:rsidRDefault="00D54729" w:rsidP="00656B9A">
      <w:pPr>
        <w:pStyle w:val="32"/>
        <w:shd w:val="clear" w:color="auto" w:fill="auto"/>
        <w:tabs>
          <w:tab w:val="left" w:pos="4066"/>
          <w:tab w:val="left" w:pos="8054"/>
        </w:tabs>
        <w:spacing w:line="340" w:lineRule="exact"/>
        <w:rPr>
          <w:rStyle w:val="35"/>
          <w:rFonts w:ascii="Times New Roman" w:eastAsia="Times New Roman" w:hAnsi="Times New Roman" w:cs="Times New Roman" w:hint="default"/>
          <w:b/>
          <w:bCs/>
          <w:sz w:val="28"/>
          <w:szCs w:val="28"/>
          <w:u w:val="single"/>
          <w:shd w:val="clear" w:color="auto" w:fill="FFFFFF"/>
        </w:rPr>
      </w:pPr>
    </w:p>
    <w:p w14:paraId="7E0D5AC2" w14:textId="4DDDF200" w:rsidR="00656B9A" w:rsidRPr="00D54729" w:rsidRDefault="002C355F" w:rsidP="00656B9A">
      <w:pPr>
        <w:pStyle w:val="32"/>
        <w:shd w:val="clear" w:color="auto" w:fill="auto"/>
        <w:tabs>
          <w:tab w:val="left" w:pos="4066"/>
          <w:tab w:val="left" w:pos="8054"/>
        </w:tabs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>20</w:t>
      </w:r>
      <w:r w:rsidR="00C05DC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05DC0">
        <w:rPr>
          <w:sz w:val="28"/>
          <w:szCs w:val="28"/>
        </w:rPr>
        <w:t>.202</w:t>
      </w:r>
      <w:r w:rsidR="005E38FA">
        <w:rPr>
          <w:sz w:val="28"/>
          <w:szCs w:val="28"/>
        </w:rPr>
        <w:t>4</w:t>
      </w:r>
      <w:r w:rsidR="00C05DC0">
        <w:rPr>
          <w:sz w:val="28"/>
          <w:szCs w:val="28"/>
        </w:rPr>
        <w:t xml:space="preserve">г.  </w:t>
      </w:r>
      <w:r w:rsidR="00D54729">
        <w:rPr>
          <w:sz w:val="28"/>
          <w:szCs w:val="28"/>
        </w:rPr>
        <w:t xml:space="preserve">   </w:t>
      </w:r>
      <w:r w:rsidR="00656B9A" w:rsidRPr="00D54729">
        <w:rPr>
          <w:sz w:val="28"/>
          <w:szCs w:val="28"/>
        </w:rPr>
        <w:t xml:space="preserve">                        </w:t>
      </w:r>
      <w:r w:rsidR="00656B9A" w:rsidRPr="00D54729">
        <w:rPr>
          <w:sz w:val="24"/>
          <w:szCs w:val="24"/>
        </w:rPr>
        <w:t xml:space="preserve">с. </w:t>
      </w:r>
      <w:r>
        <w:rPr>
          <w:sz w:val="24"/>
          <w:szCs w:val="24"/>
        </w:rPr>
        <w:t>Половинка</w:t>
      </w:r>
      <w:r w:rsidR="00656B9A" w:rsidRPr="00D54729">
        <w:rPr>
          <w:sz w:val="28"/>
          <w:szCs w:val="28"/>
        </w:rPr>
        <w:t xml:space="preserve">             </w:t>
      </w:r>
      <w:r w:rsidR="00D54729">
        <w:rPr>
          <w:sz w:val="28"/>
          <w:szCs w:val="28"/>
        </w:rPr>
        <w:t xml:space="preserve">                                 №</w:t>
      </w:r>
      <w:r w:rsidR="00656B9A" w:rsidRPr="00D54729">
        <w:rPr>
          <w:sz w:val="28"/>
          <w:szCs w:val="28"/>
        </w:rPr>
        <w:t xml:space="preserve"> </w:t>
      </w:r>
      <w:r>
        <w:rPr>
          <w:sz w:val="28"/>
          <w:szCs w:val="28"/>
        </w:rPr>
        <w:t>2/1</w:t>
      </w:r>
    </w:p>
    <w:p w14:paraId="615FB9E3" w14:textId="77777777" w:rsidR="00D54729" w:rsidRDefault="00656B9A" w:rsidP="00656B9A">
      <w:pPr>
        <w:pStyle w:val="32"/>
        <w:shd w:val="clear" w:color="auto" w:fill="auto"/>
        <w:tabs>
          <w:tab w:val="left" w:pos="4066"/>
          <w:tab w:val="left" w:pos="8054"/>
        </w:tabs>
        <w:spacing w:line="340" w:lineRule="exact"/>
        <w:rPr>
          <w:sz w:val="28"/>
          <w:szCs w:val="28"/>
        </w:rPr>
      </w:pPr>
      <w:r w:rsidRPr="00D54729">
        <w:rPr>
          <w:sz w:val="28"/>
          <w:szCs w:val="28"/>
        </w:rPr>
        <w:tab/>
      </w:r>
      <w:bookmarkStart w:id="1" w:name="bookmark1"/>
    </w:p>
    <w:p w14:paraId="306B2B95" w14:textId="77777777" w:rsidR="00861AFD" w:rsidRPr="00D54729" w:rsidRDefault="00861AFD" w:rsidP="00656B9A">
      <w:pPr>
        <w:pStyle w:val="32"/>
        <w:shd w:val="clear" w:color="auto" w:fill="auto"/>
        <w:tabs>
          <w:tab w:val="left" w:pos="4066"/>
          <w:tab w:val="left" w:pos="8054"/>
        </w:tabs>
        <w:spacing w:line="340" w:lineRule="exact"/>
        <w:rPr>
          <w:sz w:val="28"/>
          <w:szCs w:val="28"/>
        </w:rPr>
      </w:pPr>
    </w:p>
    <w:p w14:paraId="1A73BF1C" w14:textId="76B7442B" w:rsidR="00656B9A" w:rsidRPr="00D54729" w:rsidRDefault="00656B9A" w:rsidP="00656B9A">
      <w:pPr>
        <w:pStyle w:val="32"/>
        <w:shd w:val="clear" w:color="auto" w:fill="auto"/>
        <w:tabs>
          <w:tab w:val="left" w:pos="4066"/>
          <w:tab w:val="left" w:pos="8054"/>
        </w:tabs>
        <w:spacing w:line="340" w:lineRule="exact"/>
        <w:jc w:val="center"/>
        <w:rPr>
          <w:sz w:val="28"/>
          <w:szCs w:val="28"/>
        </w:rPr>
      </w:pPr>
      <w:r w:rsidRPr="00D54729">
        <w:rPr>
          <w:sz w:val="28"/>
          <w:szCs w:val="28"/>
        </w:rPr>
        <w:t>О</w:t>
      </w:r>
      <w:r w:rsidR="00D54729">
        <w:rPr>
          <w:sz w:val="28"/>
          <w:szCs w:val="28"/>
        </w:rPr>
        <w:t xml:space="preserve"> создании противопаводковой комиссии </w:t>
      </w:r>
      <w:r w:rsidRPr="00D54729">
        <w:rPr>
          <w:sz w:val="28"/>
          <w:szCs w:val="28"/>
        </w:rPr>
        <w:t xml:space="preserve">  </w:t>
      </w:r>
      <w:r w:rsidR="002C355F">
        <w:rPr>
          <w:sz w:val="28"/>
          <w:szCs w:val="28"/>
        </w:rPr>
        <w:t>Половинского</w:t>
      </w:r>
      <w:r w:rsidRPr="00D54729">
        <w:rPr>
          <w:sz w:val="28"/>
          <w:szCs w:val="28"/>
        </w:rPr>
        <w:t xml:space="preserve"> сельсовета </w:t>
      </w:r>
      <w:bookmarkStart w:id="2" w:name="bookmark2"/>
      <w:bookmarkEnd w:id="1"/>
      <w:r w:rsidR="00D54729">
        <w:rPr>
          <w:sz w:val="28"/>
          <w:szCs w:val="28"/>
        </w:rPr>
        <w:t xml:space="preserve">на период пропуска  весеннего половодья </w:t>
      </w:r>
      <w:r w:rsidR="00FF1985">
        <w:rPr>
          <w:sz w:val="28"/>
          <w:szCs w:val="28"/>
        </w:rPr>
        <w:t xml:space="preserve"> </w:t>
      </w:r>
      <w:r w:rsidR="005E38FA">
        <w:rPr>
          <w:sz w:val="28"/>
          <w:szCs w:val="28"/>
        </w:rPr>
        <w:t>2024</w:t>
      </w:r>
      <w:r w:rsidRPr="00D54729">
        <w:rPr>
          <w:sz w:val="28"/>
          <w:szCs w:val="28"/>
        </w:rPr>
        <w:t xml:space="preserve"> год</w:t>
      </w:r>
      <w:bookmarkEnd w:id="2"/>
      <w:r w:rsidR="00D54729">
        <w:rPr>
          <w:sz w:val="28"/>
          <w:szCs w:val="28"/>
        </w:rPr>
        <w:t>а</w:t>
      </w:r>
    </w:p>
    <w:p w14:paraId="65774FB0" w14:textId="77777777" w:rsidR="00D54729" w:rsidRPr="00D54729" w:rsidRDefault="00D54729" w:rsidP="00861AFD">
      <w:pPr>
        <w:pStyle w:val="32"/>
        <w:shd w:val="clear" w:color="auto" w:fill="auto"/>
        <w:tabs>
          <w:tab w:val="left" w:pos="4066"/>
          <w:tab w:val="left" w:pos="8054"/>
        </w:tabs>
        <w:spacing w:line="340" w:lineRule="exact"/>
        <w:rPr>
          <w:sz w:val="28"/>
          <w:szCs w:val="28"/>
        </w:rPr>
      </w:pPr>
    </w:p>
    <w:p w14:paraId="2D390DD2" w14:textId="112D03CE" w:rsidR="00656B9A" w:rsidRPr="00D54729" w:rsidRDefault="00656B9A" w:rsidP="00656B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В соответствии со статьей 11 Федерального закона от 21.12.1994 г. № 68-ФЗ «О защите населения и территории от чрезвычайных ситуаций природного и техногенного характера», </w:t>
      </w:r>
      <w:r w:rsidR="00DD69A2" w:rsidRPr="00D54729">
        <w:rPr>
          <w:rFonts w:ascii="Times New Roman" w:hAnsi="Times New Roman" w:cs="Times New Roman"/>
          <w:sz w:val="28"/>
          <w:szCs w:val="28"/>
        </w:rPr>
        <w:t>Федеральн</w:t>
      </w:r>
      <w:r w:rsidR="00D54729">
        <w:rPr>
          <w:rFonts w:ascii="Times New Roman" w:hAnsi="Times New Roman" w:cs="Times New Roman"/>
          <w:sz w:val="28"/>
          <w:szCs w:val="28"/>
        </w:rPr>
        <w:t>ого</w:t>
      </w:r>
      <w:r w:rsidR="00DD69A2" w:rsidRPr="00D5472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4729">
        <w:rPr>
          <w:rFonts w:ascii="Times New Roman" w:hAnsi="Times New Roman" w:cs="Times New Roman"/>
          <w:sz w:val="28"/>
          <w:szCs w:val="28"/>
        </w:rPr>
        <w:t>а</w:t>
      </w:r>
      <w:r w:rsidR="00DD69A2" w:rsidRPr="00D54729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Pr="00D54729">
        <w:rPr>
          <w:rFonts w:ascii="Times New Roman" w:hAnsi="Times New Roman" w:cs="Times New Roman"/>
          <w:sz w:val="28"/>
          <w:szCs w:val="28"/>
        </w:rPr>
        <w:t xml:space="preserve"> в целях снижения риска возникновения чрезвычайных ситуаций, связанных с весенним паводком, и уменьшения последствий при их возникновении, обеспечения защиты населения и объектов экономики от весеннего паводка на территории </w:t>
      </w:r>
      <w:r w:rsidR="002C355F">
        <w:rPr>
          <w:rFonts w:ascii="Times New Roman" w:hAnsi="Times New Roman" w:cs="Times New Roman"/>
          <w:sz w:val="28"/>
          <w:szCs w:val="28"/>
        </w:rPr>
        <w:t>Половинского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3C75">
        <w:rPr>
          <w:rFonts w:ascii="Times New Roman" w:hAnsi="Times New Roman" w:cs="Times New Roman"/>
          <w:sz w:val="28"/>
          <w:szCs w:val="28"/>
        </w:rPr>
        <w:t xml:space="preserve">, </w:t>
      </w:r>
      <w:r w:rsidR="00F34F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355F">
        <w:rPr>
          <w:rFonts w:ascii="Times New Roman" w:hAnsi="Times New Roman" w:cs="Times New Roman"/>
          <w:sz w:val="28"/>
          <w:szCs w:val="28"/>
        </w:rPr>
        <w:t>Половинского</w:t>
      </w:r>
      <w:r w:rsidR="00F34F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C355F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F34F2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C355F">
        <w:rPr>
          <w:rFonts w:ascii="Times New Roman" w:hAnsi="Times New Roman" w:cs="Times New Roman"/>
          <w:sz w:val="28"/>
          <w:szCs w:val="28"/>
        </w:rPr>
        <w:t>Алтайского края</w:t>
      </w:r>
      <w:r w:rsidR="00F34F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406F0" w14:textId="77777777" w:rsidR="00787D01" w:rsidRDefault="00656B9A" w:rsidP="00787D0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11AC9E7" w14:textId="77777777" w:rsidR="00C2124F" w:rsidRPr="00D54729" w:rsidRDefault="00C2124F" w:rsidP="00787D0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BC07CE8" w14:textId="5863EE0C" w:rsidR="00656B9A" w:rsidRPr="00D54729" w:rsidRDefault="00D54729" w:rsidP="00946DD6">
      <w:pPr>
        <w:numPr>
          <w:ilvl w:val="0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с</w:t>
      </w:r>
      <w:r w:rsidR="002F3C75">
        <w:rPr>
          <w:rFonts w:ascii="Times New Roman" w:hAnsi="Times New Roman" w:cs="Times New Roman"/>
          <w:sz w:val="28"/>
          <w:szCs w:val="28"/>
        </w:rPr>
        <w:t xml:space="preserve"> </w:t>
      </w:r>
      <w:r w:rsidR="002C355F">
        <w:rPr>
          <w:rFonts w:ascii="Times New Roman" w:hAnsi="Times New Roman" w:cs="Times New Roman"/>
          <w:sz w:val="28"/>
          <w:szCs w:val="28"/>
        </w:rPr>
        <w:t>20</w:t>
      </w:r>
      <w:r w:rsidR="0058014D">
        <w:rPr>
          <w:rFonts w:ascii="Times New Roman" w:hAnsi="Times New Roman" w:cs="Times New Roman"/>
          <w:sz w:val="28"/>
          <w:szCs w:val="28"/>
        </w:rPr>
        <w:t>.0</w:t>
      </w:r>
      <w:r w:rsidR="002C355F">
        <w:rPr>
          <w:rFonts w:ascii="Times New Roman" w:hAnsi="Times New Roman" w:cs="Times New Roman"/>
          <w:sz w:val="28"/>
          <w:szCs w:val="28"/>
        </w:rPr>
        <w:t>3</w:t>
      </w:r>
      <w:r w:rsidR="0058014D">
        <w:rPr>
          <w:rFonts w:ascii="Times New Roman" w:hAnsi="Times New Roman" w:cs="Times New Roman"/>
          <w:sz w:val="28"/>
          <w:szCs w:val="28"/>
        </w:rPr>
        <w:t>.</w:t>
      </w:r>
      <w:r w:rsidR="005E38FA">
        <w:rPr>
          <w:rFonts w:ascii="Times New Roman" w:hAnsi="Times New Roman" w:cs="Times New Roman"/>
          <w:sz w:val="28"/>
          <w:szCs w:val="28"/>
        </w:rPr>
        <w:t>2024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г.</w:t>
      </w:r>
      <w:r w:rsidR="0045034C">
        <w:rPr>
          <w:rFonts w:ascii="Times New Roman" w:hAnsi="Times New Roman" w:cs="Times New Roman"/>
          <w:sz w:val="28"/>
          <w:szCs w:val="28"/>
        </w:rPr>
        <w:t xml:space="preserve"> паводковую 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2C355F">
        <w:rPr>
          <w:rFonts w:ascii="Times New Roman" w:hAnsi="Times New Roman" w:cs="Times New Roman"/>
          <w:sz w:val="28"/>
          <w:szCs w:val="28"/>
        </w:rPr>
        <w:t>Половинского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сельсовета  и утвердить ее состав  (Приложение 1).</w:t>
      </w:r>
    </w:p>
    <w:p w14:paraId="0284BB5C" w14:textId="77777777" w:rsidR="00656B9A" w:rsidRPr="00D54729" w:rsidRDefault="00656B9A" w:rsidP="00946DD6">
      <w:pPr>
        <w:numPr>
          <w:ilvl w:val="0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Утвердить:</w:t>
      </w:r>
    </w:p>
    <w:p w14:paraId="39145B30" w14:textId="4F94D4AA" w:rsidR="00656B9A" w:rsidRPr="00D54729" w:rsidRDefault="0045034C" w:rsidP="00946DD6">
      <w:pPr>
        <w:numPr>
          <w:ilvl w:val="1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паводковой 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C355F">
        <w:rPr>
          <w:rFonts w:ascii="Times New Roman" w:hAnsi="Times New Roman" w:cs="Times New Roman"/>
          <w:sz w:val="28"/>
          <w:szCs w:val="28"/>
        </w:rPr>
        <w:t>Половинского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сельсовета   (Приложение 2).</w:t>
      </w:r>
    </w:p>
    <w:p w14:paraId="5CFB2511" w14:textId="77777777" w:rsidR="00656B9A" w:rsidRPr="00D54729" w:rsidRDefault="00656B9A" w:rsidP="00946DD6">
      <w:pPr>
        <w:numPr>
          <w:ilvl w:val="0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Рекомендовать:</w:t>
      </w:r>
    </w:p>
    <w:p w14:paraId="29C9EBD9" w14:textId="3B473888" w:rsidR="00656B9A" w:rsidRPr="00D54729" w:rsidRDefault="00656B9A" w:rsidP="00946DD6">
      <w:pPr>
        <w:tabs>
          <w:tab w:val="left" w:pos="-5387"/>
          <w:tab w:val="left" w:pos="13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Директорам  сельскохозяйственных предприятий, руководителям </w:t>
      </w:r>
      <w:r w:rsidR="002F3C75">
        <w:rPr>
          <w:rFonts w:ascii="Times New Roman" w:hAnsi="Times New Roman" w:cs="Times New Roman"/>
          <w:sz w:val="28"/>
          <w:szCs w:val="28"/>
        </w:rPr>
        <w:t>организаций и учреждений не зависимо от их</w:t>
      </w:r>
      <w:r w:rsidRPr="00D54729">
        <w:rPr>
          <w:rFonts w:ascii="Times New Roman" w:hAnsi="Times New Roman" w:cs="Times New Roman"/>
          <w:sz w:val="28"/>
          <w:szCs w:val="28"/>
        </w:rPr>
        <w:t xml:space="preserve"> </w:t>
      </w:r>
      <w:r w:rsidR="002F3C75">
        <w:rPr>
          <w:rFonts w:ascii="Times New Roman" w:hAnsi="Times New Roman" w:cs="Times New Roman"/>
          <w:sz w:val="28"/>
          <w:szCs w:val="28"/>
        </w:rPr>
        <w:t xml:space="preserve">организационно правовой </w:t>
      </w:r>
      <w:r w:rsidRPr="00D54729">
        <w:rPr>
          <w:rFonts w:ascii="Times New Roman" w:hAnsi="Times New Roman" w:cs="Times New Roman"/>
          <w:sz w:val="28"/>
          <w:szCs w:val="28"/>
        </w:rPr>
        <w:t>форм</w:t>
      </w:r>
      <w:r w:rsidR="002F3C75">
        <w:rPr>
          <w:rFonts w:ascii="Times New Roman" w:hAnsi="Times New Roman" w:cs="Times New Roman"/>
          <w:sz w:val="28"/>
          <w:szCs w:val="28"/>
        </w:rPr>
        <w:t>ы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собственности:</w:t>
      </w:r>
    </w:p>
    <w:p w14:paraId="4269A22C" w14:textId="0F99319F" w:rsidR="00656B9A" w:rsidRPr="00DE51AC" w:rsidRDefault="00656B9A" w:rsidP="00946DD6">
      <w:pPr>
        <w:pStyle w:val="a3"/>
        <w:numPr>
          <w:ilvl w:val="1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51AC">
        <w:rPr>
          <w:rFonts w:ascii="Times New Roman" w:hAnsi="Times New Roman" w:cs="Times New Roman"/>
          <w:sz w:val="28"/>
          <w:szCs w:val="28"/>
        </w:rPr>
        <w:t xml:space="preserve">Разработать планы мероприятий по защите объектов и земель сельскохозяйственного назначения </w:t>
      </w:r>
      <w:r w:rsidR="002C355F">
        <w:rPr>
          <w:rFonts w:ascii="Times New Roman" w:hAnsi="Times New Roman" w:cs="Times New Roman"/>
          <w:sz w:val="28"/>
          <w:szCs w:val="28"/>
        </w:rPr>
        <w:t>Половинского</w:t>
      </w:r>
      <w:r w:rsidRPr="00DE51AC">
        <w:rPr>
          <w:rFonts w:ascii="Times New Roman" w:hAnsi="Times New Roman" w:cs="Times New Roman"/>
          <w:sz w:val="28"/>
          <w:szCs w:val="28"/>
        </w:rPr>
        <w:t xml:space="preserve"> сельсовета  от воздействия паводковых вод.</w:t>
      </w:r>
    </w:p>
    <w:p w14:paraId="697F509E" w14:textId="77777777" w:rsidR="00656B9A" w:rsidRPr="00DE51AC" w:rsidRDefault="00656B9A" w:rsidP="00946DD6">
      <w:pPr>
        <w:pStyle w:val="a3"/>
        <w:numPr>
          <w:ilvl w:val="1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51AC">
        <w:rPr>
          <w:rFonts w:ascii="Times New Roman" w:hAnsi="Times New Roman" w:cs="Times New Roman"/>
          <w:sz w:val="28"/>
          <w:szCs w:val="28"/>
        </w:rPr>
        <w:t>Определить состав сил и средств, привлекаемых на выполнение противопаводковых мероприятий,  и проведение аварийно-спасательных работ, порядок оповещения и сбора руководителей нештатных аварийно-спасательных формирований, организацию связи и порядок управления. Провести проверки готовности техники, предназначенной для работы в условиях паводка, и обеспечить оповещение населения и организаций о чрезвычайной ситуации с использованием средств звуковой сигнализации, подвижных средств оповещения, подворового обхода.</w:t>
      </w:r>
    </w:p>
    <w:p w14:paraId="5444A70C" w14:textId="26E3DBFD" w:rsidR="00656B9A" w:rsidRPr="00D54729" w:rsidRDefault="00656B9A" w:rsidP="00946DD6">
      <w:pPr>
        <w:tabs>
          <w:tab w:val="left" w:pos="-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Сведения о составе сил и средств направить в администрацию </w:t>
      </w:r>
      <w:r w:rsidR="002C355F">
        <w:rPr>
          <w:rFonts w:ascii="Times New Roman" w:hAnsi="Times New Roman" w:cs="Times New Roman"/>
          <w:sz w:val="28"/>
          <w:szCs w:val="28"/>
        </w:rPr>
        <w:t xml:space="preserve">Половинского </w:t>
      </w:r>
      <w:r w:rsidRPr="00D54729">
        <w:rPr>
          <w:rFonts w:ascii="Times New Roman" w:hAnsi="Times New Roman" w:cs="Times New Roman"/>
          <w:sz w:val="28"/>
          <w:szCs w:val="28"/>
        </w:rPr>
        <w:lastRenderedPageBreak/>
        <w:t>сельсовета  (тел/факс</w:t>
      </w:r>
      <w:r w:rsidR="0058014D">
        <w:rPr>
          <w:rFonts w:ascii="Times New Roman" w:hAnsi="Times New Roman" w:cs="Times New Roman"/>
          <w:sz w:val="28"/>
          <w:szCs w:val="28"/>
        </w:rPr>
        <w:t xml:space="preserve"> 29</w:t>
      </w:r>
      <w:r w:rsidR="002C355F">
        <w:rPr>
          <w:rFonts w:ascii="Times New Roman" w:hAnsi="Times New Roman" w:cs="Times New Roman"/>
          <w:sz w:val="28"/>
          <w:szCs w:val="28"/>
        </w:rPr>
        <w:t>-3-36</w:t>
      </w:r>
      <w:r w:rsidR="00111E48">
        <w:rPr>
          <w:rFonts w:ascii="Times New Roman" w:hAnsi="Times New Roman" w:cs="Times New Roman"/>
          <w:sz w:val="28"/>
          <w:szCs w:val="28"/>
        </w:rPr>
        <w:t>), до 2</w:t>
      </w:r>
      <w:r w:rsidR="002C355F">
        <w:rPr>
          <w:rFonts w:ascii="Times New Roman" w:hAnsi="Times New Roman" w:cs="Times New Roman"/>
          <w:sz w:val="28"/>
          <w:szCs w:val="28"/>
        </w:rPr>
        <w:t>5</w:t>
      </w:r>
      <w:r w:rsidR="002F3C75">
        <w:rPr>
          <w:rFonts w:ascii="Times New Roman" w:hAnsi="Times New Roman" w:cs="Times New Roman"/>
          <w:sz w:val="28"/>
          <w:szCs w:val="28"/>
        </w:rPr>
        <w:t>.0</w:t>
      </w:r>
      <w:r w:rsidR="002C355F">
        <w:rPr>
          <w:rFonts w:ascii="Times New Roman" w:hAnsi="Times New Roman" w:cs="Times New Roman"/>
          <w:sz w:val="28"/>
          <w:szCs w:val="28"/>
        </w:rPr>
        <w:t>3</w:t>
      </w:r>
      <w:r w:rsidR="0058014D">
        <w:rPr>
          <w:rFonts w:ascii="Times New Roman" w:hAnsi="Times New Roman" w:cs="Times New Roman"/>
          <w:sz w:val="28"/>
          <w:szCs w:val="28"/>
        </w:rPr>
        <w:t>.</w:t>
      </w:r>
      <w:r w:rsidR="005E38FA">
        <w:rPr>
          <w:rFonts w:ascii="Times New Roman" w:hAnsi="Times New Roman" w:cs="Times New Roman"/>
          <w:sz w:val="28"/>
          <w:szCs w:val="28"/>
        </w:rPr>
        <w:t>2024</w:t>
      </w:r>
      <w:r w:rsidRPr="00D5472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C9558B" w14:textId="77777777" w:rsidR="00656B9A" w:rsidRPr="00DE51AC" w:rsidRDefault="00656B9A" w:rsidP="00946DD6">
      <w:pPr>
        <w:pStyle w:val="a3"/>
        <w:numPr>
          <w:ilvl w:val="0"/>
          <w:numId w:val="1"/>
        </w:numPr>
        <w:tabs>
          <w:tab w:val="left" w:pos="-5387"/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51AC">
        <w:rPr>
          <w:rFonts w:ascii="Times New Roman" w:hAnsi="Times New Roman" w:cs="Times New Roman"/>
          <w:sz w:val="28"/>
          <w:szCs w:val="28"/>
        </w:rPr>
        <w:t>Организовать:</w:t>
      </w:r>
    </w:p>
    <w:p w14:paraId="0EE39BB4" w14:textId="77777777" w:rsidR="00656B9A" w:rsidRPr="00DE51AC" w:rsidRDefault="00946DD6" w:rsidP="00946DD6">
      <w:pPr>
        <w:pStyle w:val="a3"/>
        <w:numPr>
          <w:ilvl w:val="1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6B9A" w:rsidRPr="00DE51AC">
        <w:rPr>
          <w:rFonts w:ascii="Times New Roman" w:hAnsi="Times New Roman" w:cs="Times New Roman"/>
          <w:sz w:val="28"/>
          <w:szCs w:val="28"/>
        </w:rPr>
        <w:t>оздание в необходимых объемах запасов материально-технических средств, ГСМ, инертных материалов для ликвидации возможных чрезвычайных ситуаций и первоочередного жизнеобеспечения населения в населенных пунктах;</w:t>
      </w:r>
    </w:p>
    <w:p w14:paraId="4CD8F293" w14:textId="77777777" w:rsidR="00656B9A" w:rsidRPr="00DE51AC" w:rsidRDefault="00946DD6" w:rsidP="00946DD6">
      <w:pPr>
        <w:pStyle w:val="a3"/>
        <w:numPr>
          <w:ilvl w:val="1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6B9A" w:rsidRPr="00DE51AC">
        <w:rPr>
          <w:rFonts w:ascii="Times New Roman" w:hAnsi="Times New Roman" w:cs="Times New Roman"/>
          <w:sz w:val="28"/>
          <w:szCs w:val="28"/>
        </w:rPr>
        <w:t>роведение обследования гидротехнических сооружений, дорог, мостов, линий электропередачи и связи, водопропускных труб, принять меры по очистке, ремонту и дополнительному их укреплению, а также меры, обеспечивающие безаварийный пропуск паводковых вод через искусственные дорожные сооружения на автомобильных дорогах местного значения;</w:t>
      </w:r>
    </w:p>
    <w:p w14:paraId="39DED55B" w14:textId="77777777" w:rsidR="00656B9A" w:rsidRPr="00DE51AC" w:rsidRDefault="00656B9A" w:rsidP="00946DD6">
      <w:pPr>
        <w:pStyle w:val="a3"/>
        <w:numPr>
          <w:ilvl w:val="1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51AC">
        <w:rPr>
          <w:rFonts w:ascii="Times New Roman" w:hAnsi="Times New Roman" w:cs="Times New Roman"/>
          <w:sz w:val="28"/>
          <w:szCs w:val="28"/>
        </w:rPr>
        <w:t xml:space="preserve">Обеспечить безаварийный пропуск паводковых вод на бесхозяйных гидротехнических сооружениях. Подготовить гидротехнические сооружения к приёму паводковых вод; </w:t>
      </w:r>
    </w:p>
    <w:p w14:paraId="34ABE9BD" w14:textId="77777777" w:rsidR="00656B9A" w:rsidRPr="00D54729" w:rsidRDefault="00656B9A" w:rsidP="00946DD6">
      <w:pPr>
        <w:numPr>
          <w:ilvl w:val="1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Активизировать работу по обеспечению готовности к паводку эпидемиологически значимых объектов водоснабжения, канализации, полигона бытовых отходов, выгребных ям;</w:t>
      </w:r>
    </w:p>
    <w:p w14:paraId="4232BDCB" w14:textId="674353CD" w:rsidR="00656B9A" w:rsidRPr="00D54729" w:rsidRDefault="00656B9A" w:rsidP="00946DD6">
      <w:pPr>
        <w:numPr>
          <w:ilvl w:val="1"/>
          <w:numId w:val="1"/>
        </w:numPr>
        <w:tabs>
          <w:tab w:val="left" w:pos="-5387"/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Обеспечить жителей населенных пунктов муниципального образования </w:t>
      </w:r>
      <w:r w:rsidR="002C355F">
        <w:rPr>
          <w:rFonts w:ascii="Times New Roman" w:hAnsi="Times New Roman" w:cs="Times New Roman"/>
          <w:sz w:val="28"/>
          <w:szCs w:val="28"/>
        </w:rPr>
        <w:t>Половинского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87D01">
        <w:rPr>
          <w:rFonts w:ascii="Times New Roman" w:hAnsi="Times New Roman" w:cs="Times New Roman"/>
          <w:sz w:val="28"/>
          <w:szCs w:val="28"/>
        </w:rPr>
        <w:t>а</w:t>
      </w:r>
      <w:r w:rsidRPr="00D54729">
        <w:rPr>
          <w:rFonts w:ascii="Times New Roman" w:hAnsi="Times New Roman" w:cs="Times New Roman"/>
          <w:sz w:val="28"/>
          <w:szCs w:val="28"/>
        </w:rPr>
        <w:t xml:space="preserve">  водой гарантированного качества;</w:t>
      </w:r>
    </w:p>
    <w:p w14:paraId="2FA7EF30" w14:textId="2266B229" w:rsidR="00656B9A" w:rsidRPr="00D54729" w:rsidRDefault="00656B9A" w:rsidP="00946DD6">
      <w:pPr>
        <w:numPr>
          <w:ilvl w:val="1"/>
          <w:numId w:val="1"/>
        </w:numPr>
        <w:tabs>
          <w:tab w:val="left" w:pos="-5387"/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Представить график дежурства руководителей, специалистов </w:t>
      </w:r>
      <w:r w:rsidR="0058014D">
        <w:rPr>
          <w:rFonts w:ascii="Times New Roman" w:hAnsi="Times New Roman" w:cs="Times New Roman"/>
          <w:sz w:val="28"/>
          <w:szCs w:val="28"/>
        </w:rPr>
        <w:t>организаций в период паводка (</w:t>
      </w:r>
      <w:r w:rsidR="002C355F">
        <w:rPr>
          <w:rFonts w:ascii="Times New Roman" w:hAnsi="Times New Roman" w:cs="Times New Roman"/>
          <w:sz w:val="28"/>
          <w:szCs w:val="28"/>
        </w:rPr>
        <w:t>20</w:t>
      </w:r>
      <w:r w:rsidRPr="00D54729">
        <w:rPr>
          <w:rFonts w:ascii="Times New Roman" w:hAnsi="Times New Roman" w:cs="Times New Roman"/>
          <w:sz w:val="28"/>
          <w:szCs w:val="28"/>
        </w:rPr>
        <w:t>.03</w:t>
      </w:r>
      <w:r w:rsidR="0058014D">
        <w:rPr>
          <w:rFonts w:ascii="Times New Roman" w:hAnsi="Times New Roman" w:cs="Times New Roman"/>
          <w:sz w:val="28"/>
          <w:szCs w:val="28"/>
        </w:rPr>
        <w:t>.</w:t>
      </w:r>
      <w:r w:rsidR="005E38FA">
        <w:rPr>
          <w:rFonts w:ascii="Times New Roman" w:hAnsi="Times New Roman" w:cs="Times New Roman"/>
          <w:sz w:val="28"/>
          <w:szCs w:val="28"/>
        </w:rPr>
        <w:t>2024</w:t>
      </w:r>
      <w:r w:rsidR="0058014D">
        <w:rPr>
          <w:rFonts w:ascii="Times New Roman" w:hAnsi="Times New Roman" w:cs="Times New Roman"/>
          <w:sz w:val="28"/>
          <w:szCs w:val="28"/>
        </w:rPr>
        <w:t xml:space="preserve"> по 2</w:t>
      </w:r>
      <w:r w:rsidR="00767FE9">
        <w:rPr>
          <w:rFonts w:ascii="Times New Roman" w:hAnsi="Times New Roman" w:cs="Times New Roman"/>
          <w:sz w:val="28"/>
          <w:szCs w:val="28"/>
        </w:rPr>
        <w:t>6</w:t>
      </w:r>
      <w:r w:rsidR="0058014D">
        <w:rPr>
          <w:rFonts w:ascii="Times New Roman" w:hAnsi="Times New Roman" w:cs="Times New Roman"/>
          <w:sz w:val="28"/>
          <w:szCs w:val="28"/>
        </w:rPr>
        <w:t>.04.</w:t>
      </w:r>
      <w:r w:rsidR="005E38FA">
        <w:rPr>
          <w:rFonts w:ascii="Times New Roman" w:hAnsi="Times New Roman" w:cs="Times New Roman"/>
          <w:sz w:val="28"/>
          <w:szCs w:val="28"/>
        </w:rPr>
        <w:t>2024</w:t>
      </w:r>
      <w:r w:rsidRPr="00D54729">
        <w:rPr>
          <w:rFonts w:ascii="Times New Roman" w:hAnsi="Times New Roman" w:cs="Times New Roman"/>
          <w:sz w:val="28"/>
          <w:szCs w:val="28"/>
        </w:rPr>
        <w:t xml:space="preserve"> г.), с указанием номеров телефонов, в </w:t>
      </w:r>
      <w:r w:rsidR="00111E48">
        <w:rPr>
          <w:rFonts w:ascii="Times New Roman" w:hAnsi="Times New Roman" w:cs="Times New Roman"/>
          <w:sz w:val="28"/>
          <w:szCs w:val="28"/>
        </w:rPr>
        <w:t>администрацию</w:t>
      </w:r>
      <w:r w:rsidRPr="00D54729">
        <w:rPr>
          <w:rFonts w:ascii="Times New Roman" w:hAnsi="Times New Roman" w:cs="Times New Roman"/>
          <w:sz w:val="28"/>
          <w:szCs w:val="28"/>
        </w:rPr>
        <w:t xml:space="preserve"> </w:t>
      </w:r>
      <w:r w:rsidR="002C355F">
        <w:rPr>
          <w:rFonts w:ascii="Times New Roman" w:hAnsi="Times New Roman" w:cs="Times New Roman"/>
          <w:sz w:val="28"/>
          <w:szCs w:val="28"/>
        </w:rPr>
        <w:t>Половинского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C355F">
        <w:rPr>
          <w:rFonts w:ascii="Times New Roman" w:hAnsi="Times New Roman" w:cs="Times New Roman"/>
          <w:sz w:val="28"/>
          <w:szCs w:val="28"/>
        </w:rPr>
        <w:t>Советского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588FC121" w14:textId="77777777" w:rsidR="00656B9A" w:rsidRPr="00D54729" w:rsidRDefault="00656B9A" w:rsidP="00946DD6">
      <w:pPr>
        <w:numPr>
          <w:ilvl w:val="1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Организовать работы по очистке крыш зданий и сооружений от снега, а также подходов и подъездов, отмосток  вокруг зданий;</w:t>
      </w:r>
    </w:p>
    <w:p w14:paraId="1DF0EDC6" w14:textId="77777777" w:rsidR="00656B9A" w:rsidRPr="00D54729" w:rsidRDefault="00656B9A" w:rsidP="00946DD6">
      <w:pPr>
        <w:numPr>
          <w:ilvl w:val="1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Обеспечить ограждение мест схода снега и падения сосулек с крыш зданий;</w:t>
      </w:r>
    </w:p>
    <w:p w14:paraId="3EDE9627" w14:textId="7A36D969" w:rsidR="00656B9A" w:rsidRPr="00D54729" w:rsidRDefault="00656B9A" w:rsidP="00946DD6">
      <w:pPr>
        <w:numPr>
          <w:ilvl w:val="1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Организовать работу постов наблюдения и контроль за подготовкой водосбросных сооружений и состоянием русел рек: </w:t>
      </w:r>
      <w:r w:rsidR="002C355F">
        <w:rPr>
          <w:rFonts w:ascii="Times New Roman" w:hAnsi="Times New Roman" w:cs="Times New Roman"/>
          <w:sz w:val="28"/>
          <w:szCs w:val="28"/>
        </w:rPr>
        <w:t>Сетовочка</w:t>
      </w:r>
      <w:r w:rsidRPr="00D54729">
        <w:rPr>
          <w:rFonts w:ascii="Times New Roman" w:hAnsi="Times New Roman" w:cs="Times New Roman"/>
          <w:sz w:val="28"/>
          <w:szCs w:val="28"/>
        </w:rPr>
        <w:t xml:space="preserve">, </w:t>
      </w:r>
      <w:r w:rsidR="002C355F">
        <w:rPr>
          <w:rFonts w:ascii="Times New Roman" w:hAnsi="Times New Roman" w:cs="Times New Roman"/>
          <w:sz w:val="28"/>
          <w:szCs w:val="28"/>
        </w:rPr>
        <w:t>Поперечка</w:t>
      </w:r>
      <w:r w:rsidRPr="00D54729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507FB3">
        <w:rPr>
          <w:rFonts w:ascii="Times New Roman" w:hAnsi="Times New Roman" w:cs="Times New Roman"/>
          <w:sz w:val="28"/>
          <w:szCs w:val="28"/>
        </w:rPr>
        <w:t>Половинского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сельсовета. Уточнение обстановки проводить не менее двух раз в сутки;</w:t>
      </w:r>
    </w:p>
    <w:p w14:paraId="7C332C1B" w14:textId="77777777" w:rsidR="00656B9A" w:rsidRPr="00D54729" w:rsidRDefault="00787D01" w:rsidP="00946DD6">
      <w:pPr>
        <w:numPr>
          <w:ilvl w:val="1"/>
          <w:numId w:val="1"/>
        </w:numPr>
        <w:tabs>
          <w:tab w:val="left" w:pos="-5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9A" w:rsidRPr="00D54729">
        <w:rPr>
          <w:rFonts w:ascii="Times New Roman" w:hAnsi="Times New Roman" w:cs="Times New Roman"/>
          <w:sz w:val="28"/>
          <w:szCs w:val="28"/>
        </w:rPr>
        <w:t>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</w:r>
    </w:p>
    <w:p w14:paraId="5230151F" w14:textId="5AADDF5E" w:rsidR="00656B9A" w:rsidRDefault="00946DD6" w:rsidP="00946DD6">
      <w:pPr>
        <w:tabs>
          <w:tab w:val="left" w:pos="-5387"/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="00787D01">
        <w:rPr>
          <w:rFonts w:ascii="Times New Roman" w:hAnsi="Times New Roman" w:cs="Times New Roman"/>
          <w:sz w:val="28"/>
          <w:szCs w:val="28"/>
        </w:rPr>
        <w:t xml:space="preserve"> 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Своевременно представлять информацию о проведенных мероприятиях, связанных с организацией пропуска паводковых вод, в </w:t>
      </w:r>
      <w:r w:rsidR="00014A2B">
        <w:rPr>
          <w:rFonts w:ascii="Times New Roman" w:hAnsi="Times New Roman" w:cs="Times New Roman"/>
          <w:sz w:val="28"/>
          <w:szCs w:val="28"/>
        </w:rPr>
        <w:t>администрацию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</w:t>
      </w:r>
      <w:r w:rsidR="00507FB3">
        <w:rPr>
          <w:rFonts w:ascii="Times New Roman" w:hAnsi="Times New Roman" w:cs="Times New Roman"/>
          <w:sz w:val="28"/>
          <w:szCs w:val="28"/>
        </w:rPr>
        <w:t>Половинского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7FB3">
        <w:rPr>
          <w:rFonts w:ascii="Times New Roman" w:hAnsi="Times New Roman" w:cs="Times New Roman"/>
          <w:sz w:val="28"/>
          <w:szCs w:val="28"/>
        </w:rPr>
        <w:t>Советского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19A73648" w14:textId="6207FB66" w:rsidR="00787D01" w:rsidRDefault="00787D01" w:rsidP="00946DD6">
      <w:pPr>
        <w:tabs>
          <w:tab w:val="left" w:pos="-538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87D01">
        <w:rPr>
          <w:rFonts w:ascii="Times New Roman" w:hAnsi="Times New Roman"/>
          <w:sz w:val="28"/>
          <w:szCs w:val="28"/>
        </w:rPr>
        <w:t xml:space="preserve"> </w:t>
      </w:r>
      <w:r w:rsidRPr="008D3C44"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информационном стенде в здании администрации</w:t>
      </w:r>
      <w:r w:rsidR="00507FB3">
        <w:rPr>
          <w:rFonts w:ascii="Times New Roman" w:hAnsi="Times New Roman"/>
          <w:sz w:val="28"/>
          <w:szCs w:val="28"/>
        </w:rPr>
        <w:t xml:space="preserve">, </w:t>
      </w:r>
      <w:r w:rsidRPr="008D3C44">
        <w:rPr>
          <w:rFonts w:ascii="Times New Roman" w:hAnsi="Times New Roman"/>
          <w:sz w:val="28"/>
          <w:szCs w:val="28"/>
        </w:rPr>
        <w:t xml:space="preserve"> </w:t>
      </w:r>
      <w:r w:rsidR="00507FB3">
        <w:rPr>
          <w:rFonts w:ascii="Times New Roman" w:hAnsi="Times New Roman"/>
          <w:sz w:val="28"/>
          <w:szCs w:val="28"/>
        </w:rPr>
        <w:t>Полловинского</w:t>
      </w:r>
      <w:r w:rsidRPr="008D3C44">
        <w:rPr>
          <w:rFonts w:ascii="Times New Roman" w:hAnsi="Times New Roman"/>
          <w:sz w:val="28"/>
          <w:szCs w:val="28"/>
        </w:rPr>
        <w:t xml:space="preserve"> сельсовета  путём размещения полного текста документа и на официальном сайте администрации </w:t>
      </w:r>
      <w:r w:rsidR="00507FB3">
        <w:rPr>
          <w:rFonts w:ascii="Times New Roman" w:hAnsi="Times New Roman"/>
          <w:sz w:val="28"/>
          <w:szCs w:val="28"/>
        </w:rPr>
        <w:t>Полдовинского</w:t>
      </w:r>
      <w:r w:rsidRPr="008D3C44">
        <w:rPr>
          <w:rFonts w:ascii="Times New Roman" w:hAnsi="Times New Roman"/>
          <w:sz w:val="28"/>
          <w:szCs w:val="28"/>
        </w:rPr>
        <w:t xml:space="preserve"> сельсовета </w:t>
      </w:r>
      <w:r w:rsidR="00507FB3">
        <w:rPr>
          <w:rFonts w:ascii="Times New Roman" w:hAnsi="Times New Roman"/>
          <w:sz w:val="28"/>
          <w:szCs w:val="28"/>
        </w:rPr>
        <w:t>Советского</w:t>
      </w:r>
      <w:r w:rsidRPr="008D3C44">
        <w:rPr>
          <w:rFonts w:ascii="Times New Roman" w:hAnsi="Times New Roman"/>
          <w:sz w:val="28"/>
          <w:szCs w:val="28"/>
        </w:rPr>
        <w:t xml:space="preserve"> района </w:t>
      </w:r>
      <w:r w:rsidR="00507FB3">
        <w:rPr>
          <w:rFonts w:ascii="Times New Roman" w:hAnsi="Times New Roman"/>
          <w:sz w:val="28"/>
          <w:szCs w:val="28"/>
        </w:rPr>
        <w:t>Алтайского края</w:t>
      </w:r>
      <w:r w:rsidRPr="008D3C44">
        <w:rPr>
          <w:rFonts w:ascii="Times New Roman" w:hAnsi="Times New Roman"/>
          <w:sz w:val="28"/>
          <w:szCs w:val="28"/>
        </w:rPr>
        <w:t>.</w:t>
      </w:r>
    </w:p>
    <w:p w14:paraId="3EDA30D6" w14:textId="09950F4F" w:rsidR="00C2124F" w:rsidRDefault="00155E25" w:rsidP="00C2124F">
      <w:pPr>
        <w:pStyle w:val="32"/>
        <w:shd w:val="clear" w:color="auto" w:fill="auto"/>
        <w:tabs>
          <w:tab w:val="left" w:pos="4066"/>
          <w:tab w:val="left" w:pos="8054"/>
        </w:tabs>
        <w:spacing w:line="340" w:lineRule="exact"/>
        <w:rPr>
          <w:b w:val="0"/>
          <w:sz w:val="28"/>
          <w:szCs w:val="28"/>
        </w:rPr>
      </w:pPr>
      <w:r w:rsidRPr="00C2124F">
        <w:rPr>
          <w:b w:val="0"/>
          <w:sz w:val="28"/>
          <w:szCs w:val="28"/>
        </w:rPr>
        <w:t xml:space="preserve">6. Постановление </w:t>
      </w:r>
      <w:r w:rsidR="0045034C">
        <w:rPr>
          <w:b w:val="0"/>
          <w:sz w:val="28"/>
          <w:szCs w:val="28"/>
        </w:rPr>
        <w:t xml:space="preserve"> от </w:t>
      </w:r>
      <w:r w:rsidR="00507FB3">
        <w:rPr>
          <w:b w:val="0"/>
          <w:sz w:val="28"/>
          <w:szCs w:val="28"/>
        </w:rPr>
        <w:t>09</w:t>
      </w:r>
      <w:r w:rsidR="00C2124F" w:rsidRPr="00C2124F">
        <w:rPr>
          <w:b w:val="0"/>
          <w:sz w:val="28"/>
          <w:szCs w:val="28"/>
        </w:rPr>
        <w:t>.0</w:t>
      </w:r>
      <w:r w:rsidR="00507FB3">
        <w:rPr>
          <w:b w:val="0"/>
          <w:sz w:val="28"/>
          <w:szCs w:val="28"/>
        </w:rPr>
        <w:t>3</w:t>
      </w:r>
      <w:r w:rsidR="00FF1985">
        <w:rPr>
          <w:b w:val="0"/>
          <w:sz w:val="28"/>
          <w:szCs w:val="28"/>
        </w:rPr>
        <w:t>.202</w:t>
      </w:r>
      <w:r w:rsidR="005E38FA">
        <w:rPr>
          <w:b w:val="0"/>
          <w:sz w:val="28"/>
          <w:szCs w:val="28"/>
        </w:rPr>
        <w:t>3</w:t>
      </w:r>
      <w:r w:rsidR="00C2124F" w:rsidRPr="00C2124F">
        <w:rPr>
          <w:b w:val="0"/>
          <w:sz w:val="28"/>
          <w:szCs w:val="28"/>
        </w:rPr>
        <w:t xml:space="preserve">г № </w:t>
      </w:r>
      <w:r w:rsidR="00507FB3">
        <w:rPr>
          <w:b w:val="0"/>
          <w:sz w:val="28"/>
          <w:szCs w:val="28"/>
        </w:rPr>
        <w:t>6</w:t>
      </w:r>
      <w:r w:rsidR="00C2124F" w:rsidRPr="00C2124F">
        <w:rPr>
          <w:b w:val="0"/>
          <w:sz w:val="28"/>
          <w:szCs w:val="28"/>
        </w:rPr>
        <w:t xml:space="preserve"> «О создании противопаводковой комиссии   </w:t>
      </w:r>
      <w:r w:rsidR="00507FB3">
        <w:rPr>
          <w:b w:val="0"/>
          <w:sz w:val="28"/>
          <w:szCs w:val="28"/>
        </w:rPr>
        <w:t>П</w:t>
      </w:r>
      <w:r w:rsidR="0086710B">
        <w:rPr>
          <w:b w:val="0"/>
          <w:sz w:val="28"/>
          <w:szCs w:val="28"/>
        </w:rPr>
        <w:t>оловинского</w:t>
      </w:r>
      <w:r w:rsidR="00C2124F" w:rsidRPr="00C2124F">
        <w:rPr>
          <w:b w:val="0"/>
          <w:sz w:val="28"/>
          <w:szCs w:val="28"/>
        </w:rPr>
        <w:t xml:space="preserve"> сельсовета на перио</w:t>
      </w:r>
      <w:r w:rsidR="00C2124F">
        <w:rPr>
          <w:b w:val="0"/>
          <w:sz w:val="28"/>
          <w:szCs w:val="28"/>
        </w:rPr>
        <w:t xml:space="preserve">д пропуска  весеннего </w:t>
      </w:r>
      <w:r w:rsidR="00C2124F">
        <w:rPr>
          <w:b w:val="0"/>
          <w:sz w:val="28"/>
          <w:szCs w:val="28"/>
        </w:rPr>
        <w:lastRenderedPageBreak/>
        <w:t xml:space="preserve">половодья </w:t>
      </w:r>
    </w:p>
    <w:p w14:paraId="539062EC" w14:textId="77777777" w:rsidR="00787D01" w:rsidRPr="00C2124F" w:rsidRDefault="00C90465" w:rsidP="00C2124F">
      <w:pPr>
        <w:pStyle w:val="32"/>
        <w:shd w:val="clear" w:color="auto" w:fill="auto"/>
        <w:tabs>
          <w:tab w:val="left" w:pos="4066"/>
          <w:tab w:val="left" w:pos="8054"/>
        </w:tabs>
        <w:spacing w:line="3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</w:t>
      </w:r>
      <w:r w:rsidR="005E38FA">
        <w:rPr>
          <w:b w:val="0"/>
          <w:sz w:val="28"/>
          <w:szCs w:val="28"/>
        </w:rPr>
        <w:t>3</w:t>
      </w:r>
      <w:r w:rsidR="0058014D">
        <w:rPr>
          <w:b w:val="0"/>
          <w:sz w:val="28"/>
          <w:szCs w:val="28"/>
        </w:rPr>
        <w:t xml:space="preserve"> </w:t>
      </w:r>
      <w:r w:rsidR="00C2124F">
        <w:rPr>
          <w:b w:val="0"/>
          <w:sz w:val="28"/>
          <w:szCs w:val="28"/>
        </w:rPr>
        <w:t xml:space="preserve"> </w:t>
      </w:r>
      <w:r w:rsidR="00C2124F" w:rsidRPr="00C2124F">
        <w:rPr>
          <w:b w:val="0"/>
          <w:sz w:val="28"/>
          <w:szCs w:val="28"/>
        </w:rPr>
        <w:t>года</w:t>
      </w:r>
      <w:r w:rsidR="0058014D">
        <w:rPr>
          <w:b w:val="0"/>
          <w:sz w:val="28"/>
          <w:szCs w:val="28"/>
        </w:rPr>
        <w:t>»</w:t>
      </w:r>
      <w:r w:rsidR="00C2124F">
        <w:rPr>
          <w:b w:val="0"/>
          <w:sz w:val="28"/>
          <w:szCs w:val="28"/>
        </w:rPr>
        <w:t xml:space="preserve"> считать утратившим силу.</w:t>
      </w:r>
    </w:p>
    <w:p w14:paraId="652FE820" w14:textId="3C60E8DA" w:rsidR="00656B9A" w:rsidRPr="00787D01" w:rsidRDefault="00C2124F" w:rsidP="00946DD6">
      <w:pPr>
        <w:pStyle w:val="a3"/>
        <w:tabs>
          <w:tab w:val="left" w:pos="-538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6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6B9A" w:rsidRPr="00787D01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 </w:t>
      </w:r>
      <w:r w:rsidR="0086710B">
        <w:rPr>
          <w:rFonts w:ascii="Times New Roman" w:hAnsi="Times New Roman" w:cs="Times New Roman"/>
          <w:sz w:val="28"/>
          <w:szCs w:val="28"/>
        </w:rPr>
        <w:t>главу сельсовета</w:t>
      </w:r>
      <w:r w:rsidR="0045034C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9E8FF25" w14:textId="77777777" w:rsidR="00656B9A" w:rsidRPr="00D54729" w:rsidRDefault="00656B9A" w:rsidP="00656B9A">
      <w:pPr>
        <w:pStyle w:val="40"/>
        <w:shd w:val="clear" w:color="auto" w:fill="auto"/>
        <w:jc w:val="both"/>
        <w:rPr>
          <w:sz w:val="28"/>
          <w:szCs w:val="28"/>
        </w:rPr>
      </w:pPr>
    </w:p>
    <w:p w14:paraId="7A912161" w14:textId="77777777" w:rsidR="00656B9A" w:rsidRDefault="00656B9A" w:rsidP="00656B9A">
      <w:pPr>
        <w:pStyle w:val="40"/>
        <w:shd w:val="clear" w:color="auto" w:fill="auto"/>
        <w:jc w:val="both"/>
        <w:rPr>
          <w:sz w:val="28"/>
          <w:szCs w:val="28"/>
        </w:rPr>
      </w:pPr>
    </w:p>
    <w:p w14:paraId="2CBA78A8" w14:textId="77777777" w:rsidR="004F7A98" w:rsidRPr="00D54729" w:rsidRDefault="004F7A98" w:rsidP="00656B9A">
      <w:pPr>
        <w:pStyle w:val="40"/>
        <w:shd w:val="clear" w:color="auto" w:fill="auto"/>
        <w:jc w:val="both"/>
        <w:rPr>
          <w:sz w:val="28"/>
          <w:szCs w:val="28"/>
        </w:rPr>
      </w:pPr>
    </w:p>
    <w:p w14:paraId="1969E864" w14:textId="4014EADE" w:rsidR="00656B9A" w:rsidRPr="00D54729" w:rsidRDefault="00656B9A" w:rsidP="00656B9A">
      <w:pPr>
        <w:pStyle w:val="40"/>
        <w:shd w:val="clear" w:color="auto" w:fill="auto"/>
        <w:jc w:val="both"/>
        <w:rPr>
          <w:b w:val="0"/>
          <w:sz w:val="28"/>
          <w:szCs w:val="28"/>
        </w:rPr>
      </w:pPr>
      <w:r w:rsidRPr="00D54729">
        <w:rPr>
          <w:b w:val="0"/>
          <w:sz w:val="28"/>
          <w:szCs w:val="28"/>
        </w:rPr>
        <w:t xml:space="preserve">Глава </w:t>
      </w:r>
      <w:r w:rsidR="00E94455">
        <w:rPr>
          <w:b w:val="0"/>
          <w:sz w:val="28"/>
          <w:szCs w:val="28"/>
        </w:rPr>
        <w:t>Половинского  сельсовета                                     Л.В.Гранкина</w:t>
      </w:r>
    </w:p>
    <w:p w14:paraId="0F050C43" w14:textId="77777777" w:rsidR="00861AFD" w:rsidRDefault="00861AFD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4FB42834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4D771FC4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6E0A89FA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255C2B9E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5C02002C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53CD8587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0E887B51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24EF7BCA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126CB20D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6EF76301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239E05BE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004EFE8D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7188275C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0F5AE0D9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2C70A067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77C65267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0E542219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4CACC31E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1AC62BEB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3F8F9DEE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03AA78D9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3DEAD7F3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756B6B2D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34FB9EC0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3405F9E7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6450D7B3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0C6FE47E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3B9D6FEB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21DB626A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785B4064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5FC22BE5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371ADBDD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1C7187CD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4A738722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4D13FE04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1304B10E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36091225" w14:textId="77777777" w:rsidR="00787D01" w:rsidRDefault="00787D01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28C6111A" w14:textId="77777777" w:rsidR="00E94455" w:rsidRDefault="00E94455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57C01366" w14:textId="77777777" w:rsidR="00E94455" w:rsidRDefault="00E94455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05C47FC7" w14:textId="77777777" w:rsidR="00E94455" w:rsidRDefault="00E94455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219973EF" w14:textId="77777777" w:rsidR="00E94455" w:rsidRDefault="00E94455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28B54F02" w14:textId="77777777" w:rsidR="00E94455" w:rsidRDefault="00E94455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21530E5B" w14:textId="77777777" w:rsidR="00E94455" w:rsidRDefault="00E94455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4C24BCDE" w14:textId="77777777" w:rsidR="00E94455" w:rsidRDefault="00E94455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024AE8CE" w14:textId="77777777" w:rsidR="00E94455" w:rsidRDefault="00E94455" w:rsidP="00656B9A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14:paraId="0B803758" w14:textId="77777777" w:rsidR="00656B9A" w:rsidRPr="00D54729" w:rsidRDefault="00656B9A" w:rsidP="00656B9A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656B9A" w:rsidRPr="00D54729" w:rsidSect="00F34F2D">
          <w:type w:val="continuous"/>
          <w:pgSz w:w="11909" w:h="16840"/>
          <w:pgMar w:top="1134" w:right="850" w:bottom="1134" w:left="1701" w:header="0" w:footer="3" w:gutter="0"/>
          <w:cols w:space="720"/>
          <w:docGrid w:linePitch="326"/>
        </w:sectPr>
      </w:pPr>
    </w:p>
    <w:p w14:paraId="50D7D3BB" w14:textId="77777777" w:rsidR="00787D01" w:rsidRDefault="00787D01" w:rsidP="00787D01">
      <w:pPr>
        <w:spacing w:line="317" w:lineRule="exact"/>
        <w:rPr>
          <w:rFonts w:ascii="Times New Roman" w:hAnsi="Times New Roman" w:cs="Times New Roman"/>
          <w:sz w:val="28"/>
          <w:szCs w:val="28"/>
        </w:rPr>
      </w:pPr>
    </w:p>
    <w:p w14:paraId="02E27F95" w14:textId="77777777" w:rsidR="00111E48" w:rsidRDefault="00111E48" w:rsidP="00656B9A">
      <w:pPr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6453804" w14:textId="77777777" w:rsidR="00656B9A" w:rsidRPr="00D54729" w:rsidRDefault="00656B9A" w:rsidP="00656B9A">
      <w:pPr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882D6D5" w14:textId="77777777" w:rsidR="00656B9A" w:rsidRPr="00D54729" w:rsidRDefault="00656B9A" w:rsidP="00656B9A">
      <w:pPr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14:paraId="7E789100" w14:textId="3417B686" w:rsidR="00656B9A" w:rsidRPr="00D54729" w:rsidRDefault="00E94455" w:rsidP="00656B9A">
      <w:pPr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Половинского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725FB538" w14:textId="2BB8B371" w:rsidR="00656B9A" w:rsidRPr="00D54729" w:rsidRDefault="00F34F2D" w:rsidP="00656B9A">
      <w:pPr>
        <w:pStyle w:val="50"/>
        <w:shd w:val="clear" w:color="auto" w:fill="auto"/>
        <w:spacing w:line="260" w:lineRule="exact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C05DC0">
        <w:rPr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90465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524F35">
        <w:rPr>
          <w:rFonts w:ascii="Times New Roman" w:hAnsi="Times New Roman" w:cs="Times New Roman"/>
          <w:i w:val="0"/>
          <w:sz w:val="28"/>
          <w:szCs w:val="28"/>
        </w:rPr>
        <w:t>2</w:t>
      </w:r>
      <w:r w:rsidR="00E94455">
        <w:rPr>
          <w:rFonts w:ascii="Times New Roman" w:hAnsi="Times New Roman" w:cs="Times New Roman"/>
          <w:i w:val="0"/>
          <w:sz w:val="28"/>
          <w:szCs w:val="28"/>
        </w:rPr>
        <w:t>/1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 xml:space="preserve">   </w:t>
      </w:r>
      <w:r w:rsidR="00656B9A" w:rsidRPr="00D54729">
        <w:rPr>
          <w:rFonts w:ascii="Times New Roman" w:hAnsi="Times New Roman" w:cs="Times New Roman"/>
          <w:i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</w:r>
      <w:r w:rsidR="004F7A98">
        <w:rPr>
          <w:rFonts w:ascii="Times New Roman" w:hAnsi="Times New Roman" w:cs="Times New Roman"/>
          <w:i w:val="0"/>
          <w:sz w:val="28"/>
          <w:szCs w:val="28"/>
        </w:rPr>
        <w:softHyphen/>
        <w:t xml:space="preserve"> _</w:t>
      </w:r>
      <w:r w:rsidR="00E94455">
        <w:rPr>
          <w:rFonts w:ascii="Times New Roman" w:hAnsi="Times New Roman" w:cs="Times New Roman"/>
          <w:i w:val="0"/>
          <w:sz w:val="28"/>
          <w:szCs w:val="28"/>
        </w:rPr>
        <w:t>2</w:t>
      </w:r>
      <w:r w:rsidR="009072A5">
        <w:rPr>
          <w:rFonts w:ascii="Times New Roman" w:hAnsi="Times New Roman" w:cs="Times New Roman"/>
          <w:i w:val="0"/>
          <w:sz w:val="28"/>
          <w:szCs w:val="28"/>
        </w:rPr>
        <w:t>0</w:t>
      </w:r>
      <w:r w:rsidR="00111E48">
        <w:rPr>
          <w:rFonts w:ascii="Times New Roman" w:hAnsi="Times New Roman" w:cs="Times New Roman"/>
          <w:i w:val="0"/>
          <w:sz w:val="28"/>
          <w:szCs w:val="28"/>
        </w:rPr>
        <w:t>.0</w:t>
      </w:r>
      <w:r w:rsidR="00E94455">
        <w:rPr>
          <w:rFonts w:ascii="Times New Roman" w:hAnsi="Times New Roman" w:cs="Times New Roman"/>
          <w:i w:val="0"/>
          <w:sz w:val="28"/>
          <w:szCs w:val="28"/>
        </w:rPr>
        <w:t>3</w:t>
      </w:r>
      <w:r w:rsidR="00111E48">
        <w:rPr>
          <w:rFonts w:ascii="Times New Roman" w:hAnsi="Times New Roman" w:cs="Times New Roman"/>
          <w:i w:val="0"/>
          <w:sz w:val="28"/>
          <w:szCs w:val="28"/>
        </w:rPr>
        <w:t>.</w:t>
      </w:r>
      <w:r w:rsidR="005E38FA">
        <w:rPr>
          <w:rFonts w:ascii="Times New Roman" w:hAnsi="Times New Roman" w:cs="Times New Roman"/>
          <w:i w:val="0"/>
          <w:sz w:val="28"/>
          <w:szCs w:val="28"/>
        </w:rPr>
        <w:t>2024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56B9A" w:rsidRPr="00D54729">
        <w:rPr>
          <w:rFonts w:ascii="Times New Roman" w:hAnsi="Times New Roman" w:cs="Times New Roman"/>
          <w:i w:val="0"/>
          <w:sz w:val="28"/>
          <w:szCs w:val="28"/>
        </w:rPr>
        <w:t xml:space="preserve"> года</w:t>
      </w:r>
    </w:p>
    <w:p w14:paraId="5CB807DF" w14:textId="77777777" w:rsidR="00656B9A" w:rsidRPr="00D54729" w:rsidRDefault="00656B9A" w:rsidP="00656B9A">
      <w:pPr>
        <w:pStyle w:val="30"/>
        <w:keepNext/>
        <w:keepLines/>
        <w:shd w:val="clear" w:color="auto" w:fill="auto"/>
        <w:spacing w:line="317" w:lineRule="exact"/>
      </w:pPr>
      <w:bookmarkStart w:id="3" w:name="bookmark4"/>
    </w:p>
    <w:p w14:paraId="1B12F0D2" w14:textId="77777777" w:rsidR="00656B9A" w:rsidRPr="00D54729" w:rsidRDefault="00656B9A" w:rsidP="00656B9A">
      <w:pPr>
        <w:pStyle w:val="30"/>
        <w:keepNext/>
        <w:keepLines/>
        <w:shd w:val="clear" w:color="auto" w:fill="auto"/>
        <w:spacing w:line="317" w:lineRule="exact"/>
      </w:pPr>
      <w:r w:rsidRPr="00D54729">
        <w:t>СОСТАВ</w:t>
      </w:r>
      <w:bookmarkEnd w:id="3"/>
    </w:p>
    <w:p w14:paraId="40AD76F7" w14:textId="0D92D55D" w:rsidR="00656B9A" w:rsidRPr="00D54729" w:rsidRDefault="00656B9A" w:rsidP="00656B9A">
      <w:pPr>
        <w:pStyle w:val="60"/>
        <w:shd w:val="clear" w:color="auto" w:fill="auto"/>
      </w:pPr>
      <w:r w:rsidRPr="00D54729">
        <w:t xml:space="preserve">паводковой </w:t>
      </w:r>
      <w:r w:rsidR="00111E48">
        <w:t>комиссии</w:t>
      </w:r>
      <w:r w:rsidRPr="00D54729">
        <w:t xml:space="preserve">  по предупреждению и ликвидации чрезвычайных ситуаций и обеспечению пожарной безопасности </w:t>
      </w:r>
      <w:r w:rsidR="00E94455">
        <w:t>Половинского</w:t>
      </w:r>
      <w:r w:rsidRPr="00D54729">
        <w:t xml:space="preserve"> сельсовета </w:t>
      </w:r>
      <w:r w:rsidR="00E94455">
        <w:t>Советского</w:t>
      </w:r>
      <w:r w:rsidRPr="00D54729">
        <w:t xml:space="preserve"> района </w:t>
      </w:r>
      <w:r w:rsidR="00E94455">
        <w:t>Алтайского</w:t>
      </w:r>
      <w:r w:rsidR="00111E48">
        <w:t xml:space="preserve"> </w:t>
      </w:r>
      <w:r w:rsidR="005E38FA">
        <w:t>2024</w:t>
      </w:r>
      <w:r w:rsidR="004F7A98">
        <w:t xml:space="preserve"> года</w:t>
      </w:r>
    </w:p>
    <w:p w14:paraId="59B9B0EE" w14:textId="77777777" w:rsidR="00656B9A" w:rsidRPr="00D54729" w:rsidRDefault="00656B9A" w:rsidP="00656B9A">
      <w:pPr>
        <w:spacing w:line="280" w:lineRule="exact"/>
        <w:jc w:val="both"/>
        <w:rPr>
          <w:rStyle w:val="2"/>
          <w:rFonts w:eastAsia="Arial Unicode MS"/>
        </w:rPr>
      </w:pPr>
    </w:p>
    <w:p w14:paraId="43C57413" w14:textId="77777777" w:rsidR="00656B9A" w:rsidRPr="00D54729" w:rsidRDefault="00656B9A" w:rsidP="00656B9A">
      <w:pPr>
        <w:spacing w:line="280" w:lineRule="exact"/>
        <w:jc w:val="both"/>
        <w:rPr>
          <w:rStyle w:val="2"/>
          <w:rFonts w:eastAsia="Arial Unicode MS"/>
        </w:rPr>
      </w:pPr>
    </w:p>
    <w:p w14:paraId="0902E009" w14:textId="31DFDFBF" w:rsidR="00656B9A" w:rsidRDefault="00E94455" w:rsidP="00656B9A">
      <w:pPr>
        <w:numPr>
          <w:ilvl w:val="0"/>
          <w:numId w:val="3"/>
        </w:numPr>
        <w:spacing w:line="280" w:lineRule="exact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>Гранкина Лариса Валерьевна</w:t>
      </w:r>
      <w:r w:rsidR="00656B9A" w:rsidRPr="00D54729">
        <w:rPr>
          <w:rStyle w:val="2"/>
          <w:rFonts w:eastAsia="Arial Unicode MS"/>
        </w:rPr>
        <w:t xml:space="preserve"> -  глава </w:t>
      </w:r>
      <w:r>
        <w:rPr>
          <w:rStyle w:val="2"/>
          <w:rFonts w:eastAsia="Arial Unicode MS"/>
        </w:rPr>
        <w:t>Половинского</w:t>
      </w:r>
      <w:r w:rsidR="00656B9A" w:rsidRPr="00D54729">
        <w:rPr>
          <w:rStyle w:val="2"/>
          <w:rFonts w:eastAsia="Arial Unicode MS"/>
        </w:rPr>
        <w:t xml:space="preserve"> сельсовета  – председатель комиссии;</w:t>
      </w:r>
    </w:p>
    <w:p w14:paraId="4E5978A9" w14:textId="09459001" w:rsidR="000E4A68" w:rsidRPr="00D54729" w:rsidRDefault="00E94455" w:rsidP="000E4A68">
      <w:pPr>
        <w:numPr>
          <w:ilvl w:val="0"/>
          <w:numId w:val="3"/>
        </w:numPr>
        <w:spacing w:line="280" w:lineRule="exact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>Сапронова Татьяна Ивановна</w:t>
      </w:r>
      <w:r w:rsidR="000E4A68">
        <w:rPr>
          <w:rStyle w:val="2"/>
          <w:rFonts w:eastAsia="Arial Unicode MS"/>
        </w:rPr>
        <w:t xml:space="preserve">– </w:t>
      </w:r>
      <w:r>
        <w:rPr>
          <w:rStyle w:val="2"/>
          <w:rFonts w:eastAsia="Arial Unicode MS"/>
        </w:rPr>
        <w:t>секретарь администрации Половинского</w:t>
      </w:r>
      <w:r w:rsidR="000E4A68">
        <w:rPr>
          <w:rStyle w:val="2"/>
          <w:rFonts w:eastAsia="Arial Unicode MS"/>
        </w:rPr>
        <w:t xml:space="preserve"> - заместитель председателя комиссии ( по согласованию);</w:t>
      </w:r>
    </w:p>
    <w:p w14:paraId="5976B87F" w14:textId="75B68472" w:rsidR="00656B9A" w:rsidRPr="00D54729" w:rsidRDefault="00E94455" w:rsidP="00656B9A">
      <w:pPr>
        <w:numPr>
          <w:ilvl w:val="0"/>
          <w:numId w:val="3"/>
        </w:numPr>
        <w:spacing w:line="280" w:lineRule="exact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>Греков Алексей Алексеевич</w:t>
      </w:r>
      <w:r w:rsidR="00656B9A" w:rsidRPr="00D54729">
        <w:rPr>
          <w:rStyle w:val="2"/>
          <w:rFonts w:eastAsia="Arial Unicode MS"/>
        </w:rPr>
        <w:t xml:space="preserve"> – </w:t>
      </w:r>
      <w:r>
        <w:rPr>
          <w:rStyle w:val="2"/>
          <w:rFonts w:eastAsia="Arial Unicode MS"/>
        </w:rPr>
        <w:t>депутат Совета депутатов Половинского сельсовета</w:t>
      </w:r>
      <w:r w:rsidR="000E4A68">
        <w:rPr>
          <w:rStyle w:val="2"/>
          <w:rFonts w:eastAsia="Arial Unicode MS"/>
        </w:rPr>
        <w:t xml:space="preserve">  </w:t>
      </w:r>
      <w:r w:rsidR="00656B9A" w:rsidRPr="00D54729">
        <w:rPr>
          <w:rStyle w:val="2"/>
          <w:rFonts w:eastAsia="Arial Unicode MS"/>
        </w:rPr>
        <w:t xml:space="preserve"> (по согласованию);</w:t>
      </w:r>
    </w:p>
    <w:p w14:paraId="3A90B674" w14:textId="6A45FF12" w:rsidR="00656B9A" w:rsidRPr="00D54729" w:rsidRDefault="00E94455" w:rsidP="00656B9A">
      <w:pPr>
        <w:numPr>
          <w:ilvl w:val="0"/>
          <w:numId w:val="3"/>
        </w:numPr>
        <w:spacing w:line="280" w:lineRule="exact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Даньшин Борис Владимирович </w:t>
      </w:r>
      <w:r w:rsidR="00656B9A" w:rsidRPr="00D54729">
        <w:rPr>
          <w:rStyle w:val="2"/>
          <w:rFonts w:eastAsia="Arial Unicode MS"/>
        </w:rPr>
        <w:t xml:space="preserve"> –</w:t>
      </w:r>
      <w:r>
        <w:rPr>
          <w:rStyle w:val="2"/>
          <w:rFonts w:eastAsia="Arial Unicode MS"/>
        </w:rPr>
        <w:t>предсе</w:t>
      </w:r>
      <w:r w:rsidR="00C56F22">
        <w:rPr>
          <w:rStyle w:val="2"/>
          <w:rFonts w:eastAsia="Arial Unicode MS"/>
        </w:rPr>
        <w:t>датель</w:t>
      </w:r>
      <w:r>
        <w:rPr>
          <w:rStyle w:val="2"/>
          <w:rFonts w:eastAsia="Arial Unicode MS"/>
        </w:rPr>
        <w:t xml:space="preserve"> Совета</w:t>
      </w:r>
      <w:r w:rsidR="00C56F22">
        <w:rPr>
          <w:rStyle w:val="2"/>
          <w:rFonts w:eastAsia="Arial Unicode MS"/>
        </w:rPr>
        <w:t xml:space="preserve"> депутатов Половинского сельсовета </w:t>
      </w:r>
      <w:r w:rsidR="00656B9A" w:rsidRPr="00D54729">
        <w:rPr>
          <w:rStyle w:val="2"/>
          <w:rFonts w:eastAsia="Arial Unicode MS"/>
        </w:rPr>
        <w:t>(по согласованию);</w:t>
      </w:r>
    </w:p>
    <w:p w14:paraId="751170D8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39230A67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1052D5AE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54DC39E5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1FA5DD2F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3923297E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14FBA350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14B4F40E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7D037534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08B44DF8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081FE329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4A5A5AFC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07614D24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3AD91E84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36748FE3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30C0BA74" w14:textId="77777777" w:rsidR="00656B9A" w:rsidRPr="00D54729" w:rsidRDefault="00656B9A" w:rsidP="00656B9A">
      <w:pPr>
        <w:jc w:val="both"/>
        <w:rPr>
          <w:rStyle w:val="2"/>
          <w:rFonts w:eastAsia="Arial Unicode MS"/>
        </w:rPr>
      </w:pPr>
    </w:p>
    <w:p w14:paraId="6CBDB673" w14:textId="77777777" w:rsidR="00787D01" w:rsidRDefault="00787D01" w:rsidP="00656B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0D5077" w14:textId="77777777" w:rsidR="00787D01" w:rsidRDefault="00787D01" w:rsidP="00656B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D4B448" w14:textId="77777777" w:rsidR="00787D01" w:rsidRDefault="00787D01" w:rsidP="00656B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14F9D6" w14:textId="77777777" w:rsidR="00787D01" w:rsidRDefault="00787D01" w:rsidP="00656B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C14BC0" w14:textId="77777777" w:rsidR="00787D01" w:rsidRDefault="00787D01" w:rsidP="00656B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332FC1" w14:textId="77777777" w:rsidR="00C56F22" w:rsidRDefault="00C56F22" w:rsidP="00656B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E7FDF5F" w14:textId="77777777" w:rsidR="00C56F22" w:rsidRDefault="00C56F22" w:rsidP="00656B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43CC16" w14:textId="77777777" w:rsidR="00C56F22" w:rsidRDefault="00C56F22" w:rsidP="00656B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1F6EEE" w14:textId="77777777" w:rsidR="00C56F22" w:rsidRDefault="00C56F22" w:rsidP="00656B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83E9C1" w14:textId="21F95ADC" w:rsidR="00656B9A" w:rsidRPr="00D54729" w:rsidRDefault="00656B9A" w:rsidP="00656B9A">
      <w:pPr>
        <w:jc w:val="right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1AB6543" w14:textId="77777777" w:rsidR="00656B9A" w:rsidRPr="00D54729" w:rsidRDefault="00656B9A" w:rsidP="00656B9A">
      <w:pPr>
        <w:jc w:val="right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14:paraId="77586E23" w14:textId="1A3039CB" w:rsidR="00656B9A" w:rsidRPr="00D54729" w:rsidRDefault="00F34F2D" w:rsidP="00656B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F1985">
        <w:rPr>
          <w:rFonts w:ascii="Times New Roman" w:hAnsi="Times New Roman" w:cs="Times New Roman"/>
          <w:sz w:val="28"/>
          <w:szCs w:val="28"/>
        </w:rPr>
        <w:t xml:space="preserve">    </w:t>
      </w:r>
      <w:r w:rsidR="00524F35">
        <w:rPr>
          <w:rFonts w:ascii="Times New Roman" w:hAnsi="Times New Roman" w:cs="Times New Roman"/>
          <w:sz w:val="28"/>
          <w:szCs w:val="28"/>
        </w:rPr>
        <w:t>2</w:t>
      </w:r>
      <w:r w:rsidR="00C56F22">
        <w:rPr>
          <w:rFonts w:ascii="Times New Roman" w:hAnsi="Times New Roman" w:cs="Times New Roman"/>
          <w:sz w:val="28"/>
          <w:szCs w:val="28"/>
        </w:rPr>
        <w:t>/1</w:t>
      </w:r>
      <w:r w:rsidR="00FF1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F22">
        <w:rPr>
          <w:rFonts w:ascii="Times New Roman" w:hAnsi="Times New Roman" w:cs="Times New Roman"/>
          <w:sz w:val="28"/>
          <w:szCs w:val="28"/>
        </w:rPr>
        <w:t>2</w:t>
      </w:r>
      <w:r w:rsidR="009072A5">
        <w:rPr>
          <w:rFonts w:ascii="Times New Roman" w:hAnsi="Times New Roman" w:cs="Times New Roman"/>
          <w:sz w:val="28"/>
          <w:szCs w:val="28"/>
        </w:rPr>
        <w:t>0</w:t>
      </w:r>
      <w:r w:rsidR="00FF1985">
        <w:rPr>
          <w:rFonts w:ascii="Times New Roman" w:hAnsi="Times New Roman" w:cs="Times New Roman"/>
          <w:sz w:val="28"/>
          <w:szCs w:val="28"/>
        </w:rPr>
        <w:t>.0</w:t>
      </w:r>
      <w:r w:rsidR="00C56F22">
        <w:rPr>
          <w:rFonts w:ascii="Times New Roman" w:hAnsi="Times New Roman" w:cs="Times New Roman"/>
          <w:sz w:val="28"/>
          <w:szCs w:val="28"/>
        </w:rPr>
        <w:t>3</w:t>
      </w:r>
      <w:r w:rsidR="00FF1985">
        <w:rPr>
          <w:rFonts w:ascii="Times New Roman" w:hAnsi="Times New Roman" w:cs="Times New Roman"/>
          <w:sz w:val="28"/>
          <w:szCs w:val="28"/>
        </w:rPr>
        <w:t>.</w:t>
      </w:r>
      <w:r w:rsidR="005E38F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6863AC4" w14:textId="77777777" w:rsidR="00656B9A" w:rsidRPr="00D54729" w:rsidRDefault="00656B9A" w:rsidP="00656B9A">
      <w:pPr>
        <w:pStyle w:val="30"/>
        <w:keepNext/>
        <w:keepLines/>
        <w:shd w:val="clear" w:color="auto" w:fill="auto"/>
        <w:spacing w:line="317" w:lineRule="exact"/>
        <w:jc w:val="both"/>
      </w:pPr>
      <w:bookmarkStart w:id="4" w:name="bookmark5"/>
    </w:p>
    <w:p w14:paraId="36892308" w14:textId="77777777" w:rsidR="00656B9A" w:rsidRPr="00D54729" w:rsidRDefault="00656B9A" w:rsidP="00DE51AC">
      <w:pPr>
        <w:pStyle w:val="30"/>
        <w:keepNext/>
        <w:keepLines/>
        <w:shd w:val="clear" w:color="auto" w:fill="auto"/>
        <w:spacing w:line="317" w:lineRule="exact"/>
      </w:pPr>
      <w:r w:rsidRPr="00D54729">
        <w:t>ПОЛОЖЕНИЕ</w:t>
      </w:r>
      <w:bookmarkEnd w:id="4"/>
    </w:p>
    <w:p w14:paraId="4611BBBA" w14:textId="77777777" w:rsidR="00656B9A" w:rsidRDefault="00111E48" w:rsidP="00DE51AC">
      <w:pPr>
        <w:pStyle w:val="60"/>
        <w:shd w:val="clear" w:color="auto" w:fill="auto"/>
      </w:pPr>
      <w:r>
        <w:t xml:space="preserve">о паводковой </w:t>
      </w:r>
      <w:r w:rsidR="00656B9A" w:rsidRPr="00D54729">
        <w:t xml:space="preserve">комиссии </w:t>
      </w:r>
    </w:p>
    <w:p w14:paraId="315BB5E6" w14:textId="77777777" w:rsidR="00656B9A" w:rsidRPr="00D54729" w:rsidRDefault="00656B9A" w:rsidP="00656B9A">
      <w:pPr>
        <w:tabs>
          <w:tab w:val="left" w:pos="4058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5DFE8A" w14:textId="77777777" w:rsidR="00656B9A" w:rsidRPr="00D54729" w:rsidRDefault="00656B9A" w:rsidP="00DE51AC">
      <w:pPr>
        <w:tabs>
          <w:tab w:val="left" w:pos="4058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EFAC0A2" w14:textId="77777777" w:rsidR="00656B9A" w:rsidRPr="00D54729" w:rsidRDefault="00111E48" w:rsidP="00656B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Паводковая 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комиссия создается на паводково опасный период. </w:t>
      </w:r>
    </w:p>
    <w:p w14:paraId="74BCF225" w14:textId="36F529BB" w:rsidR="00656B9A" w:rsidRPr="00D54729" w:rsidRDefault="00111E48" w:rsidP="00656B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Паводковая 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 и Новосибирского района, нормативно-правовыми актами </w:t>
      </w:r>
      <w:r w:rsidR="00C56F22">
        <w:rPr>
          <w:rFonts w:ascii="Times New Roman" w:hAnsi="Times New Roman" w:cs="Times New Roman"/>
          <w:sz w:val="28"/>
          <w:szCs w:val="28"/>
        </w:rPr>
        <w:t>Половинского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сельсовета, а также настоящим Положением.</w:t>
      </w:r>
    </w:p>
    <w:p w14:paraId="0FA279D8" w14:textId="47C0B9EB" w:rsidR="00656B9A" w:rsidRPr="00D54729" w:rsidRDefault="00111E48" w:rsidP="00656B9A">
      <w:pPr>
        <w:numPr>
          <w:ilvl w:val="1"/>
          <w:numId w:val="4"/>
        </w:numPr>
        <w:tabs>
          <w:tab w:val="left" w:pos="1263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Паводковая 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во взаимодействии с федеральными органами исполнительной власти, исполнительными органами государственной власти </w:t>
      </w:r>
      <w:r w:rsidR="00C56F22">
        <w:rPr>
          <w:rFonts w:ascii="Times New Roman" w:hAnsi="Times New Roman" w:cs="Times New Roman"/>
          <w:sz w:val="28"/>
          <w:szCs w:val="28"/>
        </w:rPr>
        <w:t>Алтайского края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C56F22">
        <w:rPr>
          <w:rFonts w:ascii="Times New Roman" w:hAnsi="Times New Roman" w:cs="Times New Roman"/>
          <w:sz w:val="28"/>
          <w:szCs w:val="28"/>
        </w:rPr>
        <w:t>Советского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района, органами местного самоуправления муниципальных образований </w:t>
      </w:r>
      <w:r w:rsidR="00C56F22">
        <w:rPr>
          <w:rFonts w:ascii="Times New Roman" w:hAnsi="Times New Roman" w:cs="Times New Roman"/>
          <w:sz w:val="28"/>
          <w:szCs w:val="28"/>
        </w:rPr>
        <w:t>Советског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C56F22">
        <w:rPr>
          <w:rFonts w:ascii="Times New Roman" w:hAnsi="Times New Roman" w:cs="Times New Roman"/>
          <w:sz w:val="28"/>
          <w:szCs w:val="28"/>
        </w:rPr>
        <w:t>Алтайского края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и организациями.</w:t>
      </w:r>
    </w:p>
    <w:p w14:paraId="67290572" w14:textId="77777777" w:rsidR="00656B9A" w:rsidRPr="00D54729" w:rsidRDefault="00656B9A" w:rsidP="00656B9A">
      <w:pPr>
        <w:tabs>
          <w:tab w:val="left" w:pos="2607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C2C62D" w14:textId="77777777" w:rsidR="00656B9A" w:rsidRDefault="00F34F2D" w:rsidP="00F34F2D">
      <w:pPr>
        <w:tabs>
          <w:tab w:val="left" w:pos="2607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Основные задачи и функции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</w:p>
    <w:p w14:paraId="6A396511" w14:textId="77777777" w:rsidR="00F34F2D" w:rsidRPr="00D54729" w:rsidRDefault="00F34F2D" w:rsidP="00F34F2D">
      <w:pPr>
        <w:tabs>
          <w:tab w:val="left" w:pos="2607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6E72A46" w14:textId="77777777" w:rsidR="00656B9A" w:rsidRPr="00D54729" w:rsidRDefault="00656B9A" w:rsidP="00656B9A">
      <w:pPr>
        <w:numPr>
          <w:ilvl w:val="0"/>
          <w:numId w:val="5"/>
        </w:numPr>
        <w:tabs>
          <w:tab w:val="left" w:pos="1318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Основными задачами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D4D84E3" w14:textId="77777777" w:rsidR="00656B9A" w:rsidRPr="00D54729" w:rsidRDefault="00656B9A" w:rsidP="00656B9A">
      <w:pPr>
        <w:numPr>
          <w:ilvl w:val="0"/>
          <w:numId w:val="6"/>
        </w:numPr>
        <w:tabs>
          <w:tab w:val="left" w:pos="1465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Разработка предложений по реализации государственной политики в области предупреждения и ликвидации чрезвычайных ситуаций, связанных с весенним половодьем и пропуском талых вод.</w:t>
      </w:r>
    </w:p>
    <w:p w14:paraId="01EFE0EB" w14:textId="4380854F" w:rsidR="00656B9A" w:rsidRPr="00D54729" w:rsidRDefault="00656B9A" w:rsidP="00656B9A">
      <w:pPr>
        <w:numPr>
          <w:ilvl w:val="0"/>
          <w:numId w:val="6"/>
        </w:numPr>
        <w:tabs>
          <w:tab w:val="left" w:pos="1465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Координация д</w:t>
      </w:r>
      <w:r w:rsidR="000E4A68">
        <w:rPr>
          <w:rFonts w:ascii="Times New Roman" w:hAnsi="Times New Roman" w:cs="Times New Roman"/>
          <w:sz w:val="28"/>
          <w:szCs w:val="28"/>
        </w:rPr>
        <w:t xml:space="preserve">еятельности органов управления 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сил </w:t>
      </w:r>
      <w:r w:rsidR="00C56F22">
        <w:rPr>
          <w:rFonts w:ascii="Times New Roman" w:hAnsi="Times New Roman" w:cs="Times New Roman"/>
          <w:sz w:val="28"/>
          <w:szCs w:val="28"/>
        </w:rPr>
        <w:t>Половинского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6A9452C9" w14:textId="298E7D9E" w:rsidR="00656B9A" w:rsidRPr="00D54729" w:rsidRDefault="00656B9A" w:rsidP="00656B9A">
      <w:pPr>
        <w:numPr>
          <w:ilvl w:val="0"/>
          <w:numId w:val="6"/>
        </w:numPr>
        <w:tabs>
          <w:tab w:val="left" w:pos="1460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Обеспечение согласованности исполнительных органов государственной власти </w:t>
      </w:r>
      <w:r w:rsidR="00C56F22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D54729">
        <w:rPr>
          <w:rFonts w:ascii="Times New Roman" w:hAnsi="Times New Roman" w:cs="Times New Roman"/>
          <w:sz w:val="28"/>
          <w:szCs w:val="28"/>
        </w:rPr>
        <w:t xml:space="preserve"> </w:t>
      </w:r>
      <w:r w:rsidR="00C56F22">
        <w:rPr>
          <w:rFonts w:ascii="Times New Roman" w:hAnsi="Times New Roman" w:cs="Times New Roman"/>
          <w:sz w:val="28"/>
          <w:szCs w:val="28"/>
        </w:rPr>
        <w:t>района</w:t>
      </w:r>
      <w:r w:rsidRPr="00D54729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при решении задач в области предупреждения и ликвидации чрезвычайных ситуаций, связанных с весенним половодьем и пропуском талых вод.</w:t>
      </w:r>
    </w:p>
    <w:p w14:paraId="5738EACC" w14:textId="77777777" w:rsidR="00656B9A" w:rsidRPr="00D54729" w:rsidRDefault="00656B9A" w:rsidP="00656B9A">
      <w:pPr>
        <w:numPr>
          <w:ilvl w:val="0"/>
          <w:numId w:val="5"/>
        </w:numPr>
        <w:tabs>
          <w:tab w:val="left" w:pos="1259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Паводковая </w:t>
      </w:r>
      <w:r w:rsidR="00111E48">
        <w:rPr>
          <w:rFonts w:ascii="Times New Roman" w:hAnsi="Times New Roman" w:cs="Times New Roman"/>
          <w:sz w:val="28"/>
          <w:szCs w:val="28"/>
        </w:rPr>
        <w:t>комиссия</w:t>
      </w:r>
      <w:r w:rsidRPr="00D54729">
        <w:rPr>
          <w:rFonts w:ascii="Times New Roman" w:hAnsi="Times New Roman" w:cs="Times New Roman"/>
          <w:sz w:val="28"/>
          <w:szCs w:val="28"/>
        </w:rPr>
        <w:t xml:space="preserve"> в целях выполнения возложенных на неё задач осуществляет следующие функции:</w:t>
      </w:r>
    </w:p>
    <w:p w14:paraId="3D9475AB" w14:textId="0778DC15" w:rsidR="00656B9A" w:rsidRPr="00D54729" w:rsidRDefault="00656B9A" w:rsidP="00656B9A">
      <w:pPr>
        <w:numPr>
          <w:ilvl w:val="0"/>
          <w:numId w:val="7"/>
        </w:numPr>
        <w:tabs>
          <w:tab w:val="left" w:pos="1470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Рассматривает в пределах своей компетенции вопросы в области предупреждения и ликвидации чрезвычайных ситуаций, связанных с паводком, вносит в установленном порядке соответствующие предложения на рассмотрение главе </w:t>
      </w:r>
      <w:r w:rsidR="00C56F22">
        <w:rPr>
          <w:rFonts w:ascii="Times New Roman" w:hAnsi="Times New Roman" w:cs="Times New Roman"/>
          <w:sz w:val="28"/>
          <w:szCs w:val="28"/>
        </w:rPr>
        <w:t>Половинского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56F22">
        <w:rPr>
          <w:rFonts w:ascii="Times New Roman" w:hAnsi="Times New Roman" w:cs="Times New Roman"/>
          <w:sz w:val="28"/>
          <w:szCs w:val="28"/>
        </w:rPr>
        <w:t>Советского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6F22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54729">
        <w:rPr>
          <w:rFonts w:ascii="Times New Roman" w:hAnsi="Times New Roman" w:cs="Times New Roman"/>
          <w:sz w:val="28"/>
          <w:szCs w:val="28"/>
        </w:rPr>
        <w:t>.</w:t>
      </w:r>
    </w:p>
    <w:p w14:paraId="0372E7A2" w14:textId="132BD85D" w:rsidR="00656B9A" w:rsidRPr="00D54729" w:rsidRDefault="00656B9A" w:rsidP="00656B9A">
      <w:pPr>
        <w:numPr>
          <w:ilvl w:val="0"/>
          <w:numId w:val="7"/>
        </w:numPr>
        <w:tabs>
          <w:tab w:val="left" w:pos="1470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совершенствованию нормативных правовых актов </w:t>
      </w:r>
      <w:r w:rsidR="00C56F22">
        <w:rPr>
          <w:rFonts w:ascii="Times New Roman" w:hAnsi="Times New Roman" w:cs="Times New Roman"/>
          <w:sz w:val="28"/>
          <w:szCs w:val="28"/>
        </w:rPr>
        <w:t xml:space="preserve">Половинского </w:t>
      </w:r>
      <w:r w:rsidRPr="00D5472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56F22">
        <w:rPr>
          <w:rFonts w:ascii="Times New Roman" w:hAnsi="Times New Roman" w:cs="Times New Roman"/>
          <w:sz w:val="28"/>
          <w:szCs w:val="28"/>
        </w:rPr>
        <w:t>Советского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6F22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D54729">
        <w:rPr>
          <w:rFonts w:ascii="Times New Roman" w:hAnsi="Times New Roman" w:cs="Times New Roman"/>
          <w:sz w:val="28"/>
          <w:szCs w:val="28"/>
        </w:rPr>
        <w:t xml:space="preserve"> </w:t>
      </w:r>
      <w:r w:rsidRPr="00D54729">
        <w:rPr>
          <w:rFonts w:ascii="Times New Roman" w:hAnsi="Times New Roman" w:cs="Times New Roman"/>
          <w:sz w:val="28"/>
          <w:szCs w:val="28"/>
        </w:rPr>
        <w:lastRenderedPageBreak/>
        <w:t>по предупреждению и ликвидации чрезвычайных ситуаций.</w:t>
      </w:r>
    </w:p>
    <w:p w14:paraId="6A2CE267" w14:textId="579DEE23" w:rsidR="00656B9A" w:rsidRPr="00D54729" w:rsidRDefault="00656B9A" w:rsidP="00656B9A">
      <w:pPr>
        <w:numPr>
          <w:ilvl w:val="0"/>
          <w:numId w:val="7"/>
        </w:numPr>
        <w:tabs>
          <w:tab w:val="left" w:pos="1470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Рассматривает прогнозы возможных чрезвычайных ситуаций на территории </w:t>
      </w:r>
      <w:r w:rsidR="00C56F22">
        <w:rPr>
          <w:rFonts w:ascii="Times New Roman" w:hAnsi="Times New Roman" w:cs="Times New Roman"/>
          <w:sz w:val="28"/>
          <w:szCs w:val="28"/>
        </w:rPr>
        <w:t>Половинского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C56F22">
        <w:rPr>
          <w:rFonts w:ascii="Times New Roman" w:hAnsi="Times New Roman" w:cs="Times New Roman"/>
          <w:sz w:val="28"/>
          <w:szCs w:val="28"/>
        </w:rPr>
        <w:t>Советского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6F22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54729">
        <w:rPr>
          <w:rFonts w:ascii="Times New Roman" w:hAnsi="Times New Roman" w:cs="Times New Roman"/>
          <w:sz w:val="28"/>
          <w:szCs w:val="28"/>
        </w:rPr>
        <w:t xml:space="preserve"> в паводково</w:t>
      </w:r>
      <w:r w:rsidR="00885488">
        <w:rPr>
          <w:rFonts w:ascii="Times New Roman" w:hAnsi="Times New Roman" w:cs="Times New Roman"/>
          <w:sz w:val="28"/>
          <w:szCs w:val="28"/>
        </w:rPr>
        <w:t xml:space="preserve"> </w:t>
      </w:r>
      <w:r w:rsidRPr="00D54729">
        <w:rPr>
          <w:rFonts w:ascii="Times New Roman" w:hAnsi="Times New Roman" w:cs="Times New Roman"/>
          <w:sz w:val="28"/>
          <w:szCs w:val="28"/>
        </w:rPr>
        <w:t>опасный период, организует разработку и реализацию мер, направленных на предупреждение и ликвидацию чрезвычайных ситуаций.</w:t>
      </w:r>
    </w:p>
    <w:p w14:paraId="56F67E3B" w14:textId="5631B998" w:rsidR="00656B9A" w:rsidRPr="00D54729" w:rsidRDefault="00656B9A" w:rsidP="00656B9A">
      <w:pPr>
        <w:numPr>
          <w:ilvl w:val="0"/>
          <w:numId w:val="7"/>
        </w:numPr>
        <w:tabs>
          <w:tab w:val="left" w:pos="1475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Осуществляет тесное взаимодействие и координи</w:t>
      </w:r>
      <w:r w:rsidR="000E4A68">
        <w:rPr>
          <w:rFonts w:ascii="Times New Roman" w:hAnsi="Times New Roman" w:cs="Times New Roman"/>
          <w:sz w:val="28"/>
          <w:szCs w:val="28"/>
        </w:rPr>
        <w:t xml:space="preserve">рует деятельность паводковых </w:t>
      </w:r>
      <w:r w:rsidRPr="00D54729">
        <w:rPr>
          <w:rFonts w:ascii="Times New Roman" w:hAnsi="Times New Roman" w:cs="Times New Roman"/>
          <w:sz w:val="28"/>
          <w:szCs w:val="28"/>
        </w:rPr>
        <w:t xml:space="preserve">комиссий в организациях, расположенных на территории </w:t>
      </w:r>
      <w:r w:rsidR="00C56F22">
        <w:rPr>
          <w:rFonts w:ascii="Times New Roman" w:hAnsi="Times New Roman" w:cs="Times New Roman"/>
          <w:sz w:val="28"/>
          <w:szCs w:val="28"/>
        </w:rPr>
        <w:t xml:space="preserve">Половинского </w:t>
      </w:r>
      <w:r w:rsidRPr="00D5472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56F22">
        <w:rPr>
          <w:rFonts w:ascii="Times New Roman" w:hAnsi="Times New Roman" w:cs="Times New Roman"/>
          <w:sz w:val="28"/>
          <w:szCs w:val="28"/>
        </w:rPr>
        <w:t>Советского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6F22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54729">
        <w:rPr>
          <w:rFonts w:ascii="Times New Roman" w:hAnsi="Times New Roman" w:cs="Times New Roman"/>
          <w:sz w:val="28"/>
          <w:szCs w:val="28"/>
        </w:rPr>
        <w:t>.</w:t>
      </w:r>
    </w:p>
    <w:p w14:paraId="49557E17" w14:textId="77777777" w:rsidR="00402E16" w:rsidRDefault="00402E16" w:rsidP="00885488">
      <w:pPr>
        <w:tabs>
          <w:tab w:val="left" w:pos="3253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FD31E55" w14:textId="77777777" w:rsidR="00656B9A" w:rsidRDefault="00885488" w:rsidP="00885488">
      <w:pPr>
        <w:tabs>
          <w:tab w:val="left" w:pos="3253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Права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</w:p>
    <w:p w14:paraId="113F84E3" w14:textId="77777777" w:rsidR="00885488" w:rsidRPr="00D54729" w:rsidRDefault="00885488" w:rsidP="00885488">
      <w:pPr>
        <w:tabs>
          <w:tab w:val="left" w:pos="3253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CD9C26B" w14:textId="77777777" w:rsidR="00656B9A" w:rsidRPr="00D54729" w:rsidRDefault="00656B9A" w:rsidP="00402E16">
      <w:pPr>
        <w:numPr>
          <w:ilvl w:val="0"/>
          <w:numId w:val="8"/>
        </w:numPr>
        <w:tabs>
          <w:tab w:val="left" w:pos="0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Паводковая </w:t>
      </w:r>
      <w:r w:rsidR="00111E48">
        <w:rPr>
          <w:rFonts w:ascii="Times New Roman" w:hAnsi="Times New Roman" w:cs="Times New Roman"/>
          <w:sz w:val="28"/>
          <w:szCs w:val="28"/>
        </w:rPr>
        <w:t>комиссия</w:t>
      </w:r>
      <w:r w:rsidRPr="00D54729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имеет право:</w:t>
      </w:r>
    </w:p>
    <w:p w14:paraId="5904676C" w14:textId="39570557" w:rsidR="00656B9A" w:rsidRPr="00D54729" w:rsidRDefault="00656B9A" w:rsidP="00656B9A">
      <w:pPr>
        <w:numPr>
          <w:ilvl w:val="0"/>
          <w:numId w:val="8"/>
        </w:numPr>
        <w:tabs>
          <w:tab w:val="left" w:pos="1273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Запрашивать у исполнительных органов государственной власти </w:t>
      </w:r>
      <w:r w:rsidR="00C56F22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54729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C56F22">
        <w:rPr>
          <w:rFonts w:ascii="Times New Roman" w:hAnsi="Times New Roman" w:cs="Times New Roman"/>
          <w:sz w:val="28"/>
          <w:szCs w:val="28"/>
        </w:rPr>
        <w:t>Советского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района, органов местного самоуправления, организаций и общественных объединений, расположенных на территории </w:t>
      </w:r>
      <w:r w:rsidR="00C56F22">
        <w:rPr>
          <w:rFonts w:ascii="Times New Roman" w:hAnsi="Times New Roman" w:cs="Times New Roman"/>
          <w:sz w:val="28"/>
          <w:szCs w:val="28"/>
        </w:rPr>
        <w:t>Половинского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сельсовета, необходимые материалы и информацию.</w:t>
      </w:r>
    </w:p>
    <w:p w14:paraId="1900914C" w14:textId="51028453" w:rsidR="00656B9A" w:rsidRPr="00D54729" w:rsidRDefault="00656B9A" w:rsidP="00656B9A">
      <w:pPr>
        <w:numPr>
          <w:ilvl w:val="0"/>
          <w:numId w:val="8"/>
        </w:numPr>
        <w:tabs>
          <w:tab w:val="left" w:pos="1269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руководителей организаций </w:t>
      </w:r>
      <w:r w:rsidR="00C56F22">
        <w:rPr>
          <w:rFonts w:ascii="Times New Roman" w:hAnsi="Times New Roman" w:cs="Times New Roman"/>
          <w:sz w:val="28"/>
          <w:szCs w:val="28"/>
        </w:rPr>
        <w:t>Половинского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45D2DC23" w14:textId="755DF96F" w:rsidR="00656B9A" w:rsidRPr="00D54729" w:rsidRDefault="00656B9A" w:rsidP="00656B9A">
      <w:pPr>
        <w:numPr>
          <w:ilvl w:val="0"/>
          <w:numId w:val="8"/>
        </w:numPr>
        <w:tabs>
          <w:tab w:val="left" w:pos="1324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Привлекать для участия в работе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представителей органов федеральных организаций, исполнительной власти </w:t>
      </w:r>
      <w:r w:rsidR="00C56F22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54729">
        <w:rPr>
          <w:rFonts w:ascii="Times New Roman" w:hAnsi="Times New Roman" w:cs="Times New Roman"/>
          <w:sz w:val="28"/>
          <w:szCs w:val="28"/>
        </w:rPr>
        <w:t>, местного</w:t>
      </w:r>
      <w:r w:rsidRPr="00D54729">
        <w:rPr>
          <w:rFonts w:ascii="Times New Roman" w:hAnsi="Times New Roman" w:cs="Times New Roman"/>
          <w:sz w:val="28"/>
          <w:szCs w:val="28"/>
        </w:rPr>
        <w:tab/>
        <w:t>самоуправления, организаций и общественных объединений (по согласованию с руководителями указанных органов, организаций и общественных объединений).</w:t>
      </w:r>
    </w:p>
    <w:p w14:paraId="45540827" w14:textId="0B882D69" w:rsidR="00656B9A" w:rsidRDefault="00656B9A" w:rsidP="00656B9A">
      <w:pPr>
        <w:numPr>
          <w:ilvl w:val="0"/>
          <w:numId w:val="8"/>
        </w:numPr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 Вносить в установленном порядке на рассмотрение главе администрации </w:t>
      </w:r>
      <w:r w:rsidR="00C56F22">
        <w:rPr>
          <w:rFonts w:ascii="Times New Roman" w:hAnsi="Times New Roman" w:cs="Times New Roman"/>
          <w:sz w:val="28"/>
          <w:szCs w:val="28"/>
        </w:rPr>
        <w:t>Половинского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сельсовета  предложения по вопросам, относящимся к компетенции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>.</w:t>
      </w:r>
    </w:p>
    <w:p w14:paraId="43C9870D" w14:textId="77777777" w:rsidR="00885488" w:rsidRPr="00D54729" w:rsidRDefault="00885488" w:rsidP="00885488">
      <w:pPr>
        <w:spacing w:line="32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54ED11F" w14:textId="77777777" w:rsidR="00656B9A" w:rsidRDefault="00885488" w:rsidP="00885488">
      <w:pPr>
        <w:tabs>
          <w:tab w:val="left" w:pos="2027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6B9A" w:rsidRPr="00D54729">
        <w:rPr>
          <w:rFonts w:ascii="Times New Roman" w:hAnsi="Times New Roman" w:cs="Times New Roman"/>
          <w:sz w:val="28"/>
          <w:szCs w:val="28"/>
        </w:rPr>
        <w:t xml:space="preserve">Организация деятельности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</w:p>
    <w:p w14:paraId="5BB94C1B" w14:textId="77777777" w:rsidR="00885488" w:rsidRPr="00D54729" w:rsidRDefault="00885488" w:rsidP="00885488">
      <w:pPr>
        <w:tabs>
          <w:tab w:val="left" w:pos="2027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EA98A56" w14:textId="1A08A982" w:rsidR="00656B9A" w:rsidRPr="00D54729" w:rsidRDefault="00656B9A" w:rsidP="00656B9A">
      <w:pPr>
        <w:numPr>
          <w:ilvl w:val="0"/>
          <w:numId w:val="9"/>
        </w:numPr>
        <w:tabs>
          <w:tab w:val="left" w:pos="1244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Состав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r w:rsidR="00C56F22">
        <w:rPr>
          <w:rFonts w:ascii="Times New Roman" w:hAnsi="Times New Roman" w:cs="Times New Roman"/>
          <w:sz w:val="28"/>
          <w:szCs w:val="28"/>
        </w:rPr>
        <w:t xml:space="preserve">Половинского 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92CFFF9" w14:textId="77777777" w:rsidR="00656B9A" w:rsidRPr="00D54729" w:rsidRDefault="00656B9A" w:rsidP="00656B9A">
      <w:pPr>
        <w:numPr>
          <w:ilvl w:val="0"/>
          <w:numId w:val="9"/>
        </w:numPr>
        <w:tabs>
          <w:tab w:val="left" w:pos="1254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Председатель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руководит  деятельностью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и несет ответственность за выполнение возложенных на него задач.</w:t>
      </w:r>
    </w:p>
    <w:p w14:paraId="4E64E1AD" w14:textId="2B3ADB19" w:rsidR="00656B9A" w:rsidRPr="00D54729" w:rsidRDefault="00656B9A" w:rsidP="00656B9A">
      <w:pPr>
        <w:numPr>
          <w:ilvl w:val="0"/>
          <w:numId w:val="9"/>
        </w:numPr>
        <w:tabs>
          <w:tab w:val="left" w:pos="1258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Паводковая </w:t>
      </w:r>
      <w:r w:rsidR="00111E48">
        <w:rPr>
          <w:rFonts w:ascii="Times New Roman" w:hAnsi="Times New Roman" w:cs="Times New Roman"/>
          <w:sz w:val="28"/>
          <w:szCs w:val="28"/>
        </w:rPr>
        <w:t>комиссия</w:t>
      </w:r>
      <w:r w:rsidRPr="00D5472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Планом мероприятий по пропуску паводковых вод в </w:t>
      </w:r>
      <w:r w:rsidR="00C56F22">
        <w:rPr>
          <w:rFonts w:ascii="Times New Roman" w:hAnsi="Times New Roman" w:cs="Times New Roman"/>
          <w:sz w:val="28"/>
          <w:szCs w:val="28"/>
        </w:rPr>
        <w:t>Половинском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524F3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D547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24F35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54729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14:paraId="0F328B2F" w14:textId="77777777" w:rsidR="00656B9A" w:rsidRPr="00D54729" w:rsidRDefault="00656B9A" w:rsidP="00656B9A">
      <w:pPr>
        <w:numPr>
          <w:ilvl w:val="0"/>
          <w:numId w:val="9"/>
        </w:numPr>
        <w:tabs>
          <w:tab w:val="left" w:pos="1258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При возникновении необходимости безотлагательного рассмотрения вопросов, относящихся к компетенции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, председатель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и сроке проведения внеплановых заседаний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>.</w:t>
      </w:r>
    </w:p>
    <w:p w14:paraId="21123BAE" w14:textId="77777777" w:rsidR="00656B9A" w:rsidRPr="00D54729" w:rsidRDefault="00656B9A" w:rsidP="00656B9A">
      <w:pPr>
        <w:numPr>
          <w:ilvl w:val="0"/>
          <w:numId w:val="9"/>
        </w:numPr>
        <w:tabs>
          <w:tab w:val="left" w:pos="1254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Заседания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проводит ее председатель или по его поручению его заместитель.</w:t>
      </w:r>
    </w:p>
    <w:p w14:paraId="53883F20" w14:textId="77777777" w:rsidR="00656B9A" w:rsidRPr="00D54729" w:rsidRDefault="00656B9A" w:rsidP="00656B9A">
      <w:pPr>
        <w:numPr>
          <w:ilvl w:val="0"/>
          <w:numId w:val="9"/>
        </w:numPr>
        <w:tabs>
          <w:tab w:val="left" w:pos="1254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Заседание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нём </w:t>
      </w:r>
      <w:r w:rsidRPr="00D54729">
        <w:rPr>
          <w:rFonts w:ascii="Times New Roman" w:hAnsi="Times New Roman" w:cs="Times New Roman"/>
          <w:sz w:val="28"/>
          <w:szCs w:val="28"/>
        </w:rPr>
        <w:lastRenderedPageBreak/>
        <w:t>присутствуют не менее половины её членов.</w:t>
      </w:r>
    </w:p>
    <w:p w14:paraId="2CEAA251" w14:textId="77777777" w:rsidR="00656B9A" w:rsidRPr="00D54729" w:rsidRDefault="00656B9A" w:rsidP="00656B9A">
      <w:pPr>
        <w:numPr>
          <w:ilvl w:val="0"/>
          <w:numId w:val="9"/>
        </w:numPr>
        <w:tabs>
          <w:tab w:val="left" w:pos="1263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Решения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 членов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. В случае равенства голосов решающим является голос председателя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или его заместителя, председательствующего на заседании.</w:t>
      </w:r>
    </w:p>
    <w:p w14:paraId="4061C249" w14:textId="77777777" w:rsidR="00656B9A" w:rsidRPr="00D54729" w:rsidRDefault="00656B9A" w:rsidP="00656B9A">
      <w:pPr>
        <w:numPr>
          <w:ilvl w:val="0"/>
          <w:numId w:val="9"/>
        </w:numPr>
        <w:tabs>
          <w:tab w:val="left" w:pos="1254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Заседания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председателем паводковой комиссии, а в его отсутствие - заместителем председателя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>.</w:t>
      </w:r>
    </w:p>
    <w:p w14:paraId="01674197" w14:textId="77777777" w:rsidR="00656B9A" w:rsidRPr="00D54729" w:rsidRDefault="00656B9A" w:rsidP="00656B9A">
      <w:pPr>
        <w:numPr>
          <w:ilvl w:val="0"/>
          <w:numId w:val="9"/>
        </w:numPr>
        <w:tabs>
          <w:tab w:val="left" w:pos="1258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Члены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принимают участие в заседаниях без права замены. В случае отсутствия члена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D54729">
        <w:rPr>
          <w:rFonts w:ascii="Times New Roman" w:hAnsi="Times New Roman" w:cs="Times New Roman"/>
          <w:sz w:val="28"/>
          <w:szCs w:val="28"/>
        </w:rPr>
        <w:t xml:space="preserve"> на заседании он имеет право представить своё мнение по рассматриваемым вопросам в письменной форме.</w:t>
      </w:r>
    </w:p>
    <w:p w14:paraId="714BF3E0" w14:textId="77777777" w:rsidR="005C2CE7" w:rsidRPr="00402E16" w:rsidRDefault="00656B9A" w:rsidP="00402E16">
      <w:pPr>
        <w:numPr>
          <w:ilvl w:val="0"/>
          <w:numId w:val="9"/>
        </w:numPr>
        <w:tabs>
          <w:tab w:val="left" w:pos="1407"/>
        </w:tabs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2E16">
        <w:rPr>
          <w:rFonts w:ascii="Times New Roman" w:hAnsi="Times New Roman" w:cs="Times New Roman"/>
          <w:sz w:val="28"/>
          <w:szCs w:val="28"/>
        </w:rPr>
        <w:t xml:space="preserve">По решению председателя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402E16">
        <w:rPr>
          <w:rFonts w:ascii="Times New Roman" w:hAnsi="Times New Roman" w:cs="Times New Roman"/>
          <w:sz w:val="28"/>
          <w:szCs w:val="28"/>
        </w:rPr>
        <w:t xml:space="preserve"> на заседания паводковой </w:t>
      </w:r>
      <w:r w:rsidR="00111E48">
        <w:rPr>
          <w:rFonts w:ascii="Times New Roman" w:hAnsi="Times New Roman" w:cs="Times New Roman"/>
          <w:sz w:val="28"/>
          <w:szCs w:val="28"/>
        </w:rPr>
        <w:t>комиссии</w:t>
      </w:r>
      <w:r w:rsidRPr="00402E16">
        <w:rPr>
          <w:rFonts w:ascii="Times New Roman" w:hAnsi="Times New Roman" w:cs="Times New Roman"/>
          <w:sz w:val="28"/>
          <w:szCs w:val="28"/>
        </w:rPr>
        <w:t xml:space="preserve"> могут быть приглашены председатели комиссий по предупреждению и ликвидации чрезвычайных ситуаций и обеспечению пожарной безопасности, пав</w:t>
      </w:r>
      <w:r w:rsidR="00402E16" w:rsidRPr="00402E16">
        <w:rPr>
          <w:rFonts w:ascii="Times New Roman" w:hAnsi="Times New Roman" w:cs="Times New Roman"/>
          <w:sz w:val="28"/>
          <w:szCs w:val="28"/>
        </w:rPr>
        <w:t>одковых подкомиссий организаци</w:t>
      </w:r>
      <w:r w:rsidR="00402E16">
        <w:rPr>
          <w:rFonts w:ascii="Times New Roman" w:hAnsi="Times New Roman" w:cs="Times New Roman"/>
          <w:sz w:val="28"/>
          <w:szCs w:val="28"/>
        </w:rPr>
        <w:t>и.</w:t>
      </w:r>
    </w:p>
    <w:sectPr w:rsidR="005C2CE7" w:rsidRPr="00402E16" w:rsidSect="00402E16">
      <w:type w:val="continuous"/>
      <w:pgSz w:w="11909" w:h="16840"/>
      <w:pgMar w:top="850" w:right="1134" w:bottom="1701" w:left="1134" w:header="0" w:footer="3" w:gutter="0"/>
      <w:pgNumType w:start="1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B00"/>
    <w:multiLevelType w:val="multilevel"/>
    <w:tmpl w:val="00A05BA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DD472AF"/>
    <w:multiLevelType w:val="hybridMultilevel"/>
    <w:tmpl w:val="B6F0A7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06402"/>
    <w:multiLevelType w:val="hybridMultilevel"/>
    <w:tmpl w:val="4258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17D6C"/>
    <w:multiLevelType w:val="multilevel"/>
    <w:tmpl w:val="FAE23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66609C9"/>
    <w:multiLevelType w:val="multilevel"/>
    <w:tmpl w:val="16E48C7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2C695D"/>
    <w:multiLevelType w:val="multilevel"/>
    <w:tmpl w:val="C760495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F826707"/>
    <w:multiLevelType w:val="multilevel"/>
    <w:tmpl w:val="75ACE6D4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C42790"/>
    <w:multiLevelType w:val="multilevel"/>
    <w:tmpl w:val="095417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AE45C5D"/>
    <w:multiLevelType w:val="multilevel"/>
    <w:tmpl w:val="2A267E8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BD01B4C"/>
    <w:multiLevelType w:val="multilevel"/>
    <w:tmpl w:val="E72C21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B9A"/>
    <w:rsid w:val="000048B9"/>
    <w:rsid w:val="0001102B"/>
    <w:rsid w:val="00012D99"/>
    <w:rsid w:val="00014A2B"/>
    <w:rsid w:val="0002293E"/>
    <w:rsid w:val="000271B5"/>
    <w:rsid w:val="0005000D"/>
    <w:rsid w:val="000838CE"/>
    <w:rsid w:val="000A76F5"/>
    <w:rsid w:val="000E213A"/>
    <w:rsid w:val="000E4A68"/>
    <w:rsid w:val="000E79EC"/>
    <w:rsid w:val="000F3F97"/>
    <w:rsid w:val="00111E48"/>
    <w:rsid w:val="0011485B"/>
    <w:rsid w:val="00126710"/>
    <w:rsid w:val="00134439"/>
    <w:rsid w:val="00136C67"/>
    <w:rsid w:val="001370B1"/>
    <w:rsid w:val="00155E25"/>
    <w:rsid w:val="00186510"/>
    <w:rsid w:val="001B5EB4"/>
    <w:rsid w:val="002349F7"/>
    <w:rsid w:val="00274A8E"/>
    <w:rsid w:val="002A6DC6"/>
    <w:rsid w:val="002B4D64"/>
    <w:rsid w:val="002C355F"/>
    <w:rsid w:val="002F3C75"/>
    <w:rsid w:val="00301333"/>
    <w:rsid w:val="003128F9"/>
    <w:rsid w:val="00322521"/>
    <w:rsid w:val="003A3209"/>
    <w:rsid w:val="003B2FE7"/>
    <w:rsid w:val="003B5D25"/>
    <w:rsid w:val="003C1891"/>
    <w:rsid w:val="003D6E4B"/>
    <w:rsid w:val="003D7093"/>
    <w:rsid w:val="00402E16"/>
    <w:rsid w:val="00412140"/>
    <w:rsid w:val="00442FA6"/>
    <w:rsid w:val="0045034C"/>
    <w:rsid w:val="00454B0F"/>
    <w:rsid w:val="0046319D"/>
    <w:rsid w:val="0047041B"/>
    <w:rsid w:val="004941AA"/>
    <w:rsid w:val="004A639C"/>
    <w:rsid w:val="004B13AB"/>
    <w:rsid w:val="004C0963"/>
    <w:rsid w:val="004F7A98"/>
    <w:rsid w:val="00507FB3"/>
    <w:rsid w:val="00521839"/>
    <w:rsid w:val="00524F35"/>
    <w:rsid w:val="00533A90"/>
    <w:rsid w:val="005571D5"/>
    <w:rsid w:val="00563375"/>
    <w:rsid w:val="0058014D"/>
    <w:rsid w:val="00594862"/>
    <w:rsid w:val="005B25ED"/>
    <w:rsid w:val="005D3AEA"/>
    <w:rsid w:val="005D7BC8"/>
    <w:rsid w:val="005E38FA"/>
    <w:rsid w:val="005E5568"/>
    <w:rsid w:val="005E5743"/>
    <w:rsid w:val="006012F3"/>
    <w:rsid w:val="00656B9A"/>
    <w:rsid w:val="00697B1A"/>
    <w:rsid w:val="006C6129"/>
    <w:rsid w:val="00712426"/>
    <w:rsid w:val="0072377D"/>
    <w:rsid w:val="00737F82"/>
    <w:rsid w:val="00743628"/>
    <w:rsid w:val="007608E4"/>
    <w:rsid w:val="00767FE9"/>
    <w:rsid w:val="00784CE6"/>
    <w:rsid w:val="00787D01"/>
    <w:rsid w:val="007E7AB6"/>
    <w:rsid w:val="007F14F0"/>
    <w:rsid w:val="008014F6"/>
    <w:rsid w:val="00815877"/>
    <w:rsid w:val="00837D2B"/>
    <w:rsid w:val="00861AFD"/>
    <w:rsid w:val="0086710B"/>
    <w:rsid w:val="00875850"/>
    <w:rsid w:val="00885488"/>
    <w:rsid w:val="00893A85"/>
    <w:rsid w:val="008944AA"/>
    <w:rsid w:val="008F5F2D"/>
    <w:rsid w:val="009047AE"/>
    <w:rsid w:val="00904A23"/>
    <w:rsid w:val="009072A5"/>
    <w:rsid w:val="00946DD6"/>
    <w:rsid w:val="009570CD"/>
    <w:rsid w:val="00A40048"/>
    <w:rsid w:val="00A63708"/>
    <w:rsid w:val="00AF4802"/>
    <w:rsid w:val="00B756C6"/>
    <w:rsid w:val="00C05DC0"/>
    <w:rsid w:val="00C2124F"/>
    <w:rsid w:val="00C303DF"/>
    <w:rsid w:val="00C53961"/>
    <w:rsid w:val="00C56F22"/>
    <w:rsid w:val="00C6345A"/>
    <w:rsid w:val="00C643B4"/>
    <w:rsid w:val="00C81EDE"/>
    <w:rsid w:val="00C90465"/>
    <w:rsid w:val="00CA4D42"/>
    <w:rsid w:val="00CE3CE3"/>
    <w:rsid w:val="00CE6EDD"/>
    <w:rsid w:val="00CF2609"/>
    <w:rsid w:val="00D15CA6"/>
    <w:rsid w:val="00D53EB6"/>
    <w:rsid w:val="00D544AF"/>
    <w:rsid w:val="00D54729"/>
    <w:rsid w:val="00D6173A"/>
    <w:rsid w:val="00D62E59"/>
    <w:rsid w:val="00D86813"/>
    <w:rsid w:val="00DB7311"/>
    <w:rsid w:val="00DD69A2"/>
    <w:rsid w:val="00DE51AC"/>
    <w:rsid w:val="00E7778A"/>
    <w:rsid w:val="00E94455"/>
    <w:rsid w:val="00EA0EBD"/>
    <w:rsid w:val="00EA3E29"/>
    <w:rsid w:val="00ED218C"/>
    <w:rsid w:val="00ED58EF"/>
    <w:rsid w:val="00F1186B"/>
    <w:rsid w:val="00F2298D"/>
    <w:rsid w:val="00F26C40"/>
    <w:rsid w:val="00F30C5A"/>
    <w:rsid w:val="00F34F2D"/>
    <w:rsid w:val="00F42035"/>
    <w:rsid w:val="00F56920"/>
    <w:rsid w:val="00F813FB"/>
    <w:rsid w:val="00F853F6"/>
    <w:rsid w:val="00FB1B57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E56F"/>
  <w15:docId w15:val="{7D70D0CF-E238-4267-B359-F4BF6ABF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656B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56B9A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1">
    <w:name w:val="Основной текст (3)_"/>
    <w:basedOn w:val="a0"/>
    <w:link w:val="32"/>
    <w:locked/>
    <w:rsid w:val="00656B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56B9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656B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6B9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656B9A"/>
    <w:rPr>
      <w:rFonts w:ascii="Franklin Gothic Heavy" w:eastAsia="Franklin Gothic Heavy" w:hAnsi="Franklin Gothic Heavy" w:cs="Franklin Gothic Heavy"/>
      <w:i/>
      <w:iCs/>
      <w:spacing w:val="20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6B9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pacing w:val="20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656B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6B9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56B9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56B9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2">
    <w:name w:val="Основной текст (2)"/>
    <w:basedOn w:val="a0"/>
    <w:rsid w:val="00656B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5">
    <w:name w:val="Основной текст (3) + 5"/>
    <w:aliases w:val="5 pt,Не полужирный"/>
    <w:basedOn w:val="a0"/>
    <w:rsid w:val="00656B9A"/>
    <w:rPr>
      <w:rFonts w:ascii="FrankRuehl" w:eastAsia="FrankRuehl" w:hAnsi="FrankRuehl" w:cs="FrankRuehl" w:hint="cs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E5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D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D0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</dc:creator>
  <cp:keywords/>
  <dc:description/>
  <cp:lastModifiedBy>Половинка</cp:lastModifiedBy>
  <cp:revision>47</cp:revision>
  <cp:lastPrinted>2024-01-10T04:17:00Z</cp:lastPrinted>
  <dcterms:created xsi:type="dcterms:W3CDTF">2018-03-26T08:43:00Z</dcterms:created>
  <dcterms:modified xsi:type="dcterms:W3CDTF">2024-04-10T09:17:00Z</dcterms:modified>
</cp:coreProperties>
</file>